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64FEE" w14:textId="70CE2CF6" w:rsidR="00C254B1" w:rsidRPr="003871F7" w:rsidRDefault="00C254B1" w:rsidP="002C5BB9">
      <w:pPr>
        <w:keepNext/>
        <w:shd w:val="clear" w:color="auto" w:fill="D9D9D9" w:themeFill="background1" w:themeFillShade="D9"/>
        <w:spacing w:after="0" w:line="240" w:lineRule="auto"/>
        <w:ind w:right="84"/>
        <w:outlineLvl w:val="1"/>
        <w:rPr>
          <w:rFonts w:eastAsia="Times New Roman" w:cstheme="minorHAnsi"/>
          <w:b/>
          <w:sz w:val="24"/>
          <w:szCs w:val="24"/>
          <w:lang w:eastAsia="el-GR"/>
        </w:rPr>
      </w:pPr>
      <w:r w:rsidRPr="00872342">
        <w:rPr>
          <w:rFonts w:eastAsia="Times New Roman" w:cstheme="minorHAnsi"/>
          <w:b/>
          <w:sz w:val="24"/>
          <w:szCs w:val="24"/>
          <w:lang w:eastAsia="el-GR"/>
        </w:rPr>
        <w:t xml:space="preserve">ΠΑΡΑΡΤΗΜΑ </w:t>
      </w:r>
      <w:r w:rsidR="00AE41E9" w:rsidRPr="00872342">
        <w:rPr>
          <w:rFonts w:eastAsia="Times New Roman" w:cstheme="minorHAnsi"/>
          <w:b/>
          <w:sz w:val="24"/>
          <w:szCs w:val="24"/>
          <w:lang w:eastAsia="el-GR"/>
        </w:rPr>
        <w:t>ΙΙΙ</w:t>
      </w:r>
    </w:p>
    <w:p w14:paraId="3689944A" w14:textId="0874676D" w:rsidR="003871F7" w:rsidRPr="003871F7" w:rsidRDefault="00E35FDD" w:rsidP="003871F7">
      <w:pPr>
        <w:keepNext/>
        <w:shd w:val="clear" w:color="auto" w:fill="D9D9D9" w:themeFill="background1" w:themeFillShade="D9"/>
        <w:spacing w:after="0" w:line="240" w:lineRule="auto"/>
        <w:ind w:right="84"/>
        <w:jc w:val="center"/>
        <w:outlineLvl w:val="1"/>
        <w:rPr>
          <w:rFonts w:eastAsia="Times New Roman" w:cstheme="minorHAnsi"/>
          <w:b/>
          <w:sz w:val="24"/>
          <w:szCs w:val="24"/>
          <w:lang w:eastAsia="el-GR"/>
        </w:rPr>
      </w:pPr>
      <w:r>
        <w:rPr>
          <w:b/>
          <w:bCs/>
          <w:color w:val="001F5F"/>
        </w:rPr>
        <w:t>Υπόδειγμα Οικονομικής Προσφοράς</w:t>
      </w:r>
    </w:p>
    <w:tbl>
      <w:tblPr>
        <w:tblpPr w:leftFromText="180" w:rightFromText="180" w:vertAnchor="page" w:horzAnchor="margin" w:tblpY="217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848"/>
      </w:tblGrid>
      <w:tr w:rsidR="003871F7" w:rsidRPr="003871F7" w14:paraId="61501858" w14:textId="77777777" w:rsidTr="003871F7">
        <w:trPr>
          <w:trHeight w:val="280"/>
        </w:trPr>
        <w:tc>
          <w:tcPr>
            <w:tcW w:w="8217" w:type="dxa"/>
            <w:gridSpan w:val="2"/>
            <w:tcBorders>
              <w:top w:val="single" w:sz="4" w:space="0" w:color="auto"/>
              <w:left w:val="single" w:sz="4" w:space="0" w:color="auto"/>
              <w:bottom w:val="single" w:sz="4" w:space="0" w:color="auto"/>
              <w:right w:val="single" w:sz="4" w:space="0" w:color="auto"/>
            </w:tcBorders>
            <w:shd w:val="clear" w:color="auto" w:fill="DAE9F7"/>
            <w:vAlign w:val="center"/>
            <w:hideMark/>
          </w:tcPr>
          <w:p w14:paraId="211FF03D" w14:textId="77777777" w:rsidR="003871F7" w:rsidRPr="003871F7" w:rsidRDefault="003871F7" w:rsidP="003871F7">
            <w:pPr>
              <w:tabs>
                <w:tab w:val="left" w:pos="0"/>
              </w:tabs>
              <w:suppressAutoHyphens/>
              <w:spacing w:after="0" w:line="240" w:lineRule="auto"/>
              <w:jc w:val="center"/>
              <w:rPr>
                <w:rFonts w:ascii="Calibri" w:eastAsia="Arial Unicode MS" w:hAnsi="Calibri" w:cs="Calibri"/>
                <w:color w:val="000000"/>
                <w:szCs w:val="24"/>
                <w:lang w:val="en-GB" w:eastAsia="el-GR"/>
              </w:rPr>
            </w:pPr>
            <w:r w:rsidRPr="003871F7">
              <w:rPr>
                <w:rFonts w:ascii="Calibri" w:eastAsia="Times New Roman" w:hAnsi="Calibri" w:cs="Calibri"/>
                <w:b/>
                <w:szCs w:val="24"/>
                <w:lang w:val="en-GB" w:eastAsia="zh-CN"/>
              </w:rPr>
              <w:t>ΣΤΟΙΧΕΙΑ ΠΡΟΣΦΕΡΟΝΤΟΣ</w:t>
            </w:r>
          </w:p>
        </w:tc>
      </w:tr>
      <w:tr w:rsidR="003871F7" w:rsidRPr="003871F7" w14:paraId="19B8BB10" w14:textId="77777777" w:rsidTr="003871F7">
        <w:trPr>
          <w:trHeight w:val="280"/>
        </w:trPr>
        <w:tc>
          <w:tcPr>
            <w:tcW w:w="33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C2CD0C" w14:textId="77777777" w:rsidR="003871F7" w:rsidRPr="003871F7" w:rsidRDefault="003871F7" w:rsidP="003871F7">
            <w:pPr>
              <w:tabs>
                <w:tab w:val="left" w:pos="0"/>
              </w:tabs>
              <w:suppressAutoHyphens/>
              <w:spacing w:after="0" w:line="360" w:lineRule="auto"/>
              <w:jc w:val="both"/>
              <w:rPr>
                <w:rFonts w:ascii="Calibri" w:eastAsia="Arial Unicode MS" w:hAnsi="Calibri" w:cs="Calibri"/>
                <w:b/>
                <w:color w:val="000000"/>
                <w:szCs w:val="24"/>
                <w:lang w:val="en-GB" w:eastAsia="el-GR"/>
              </w:rPr>
            </w:pPr>
            <w:r w:rsidRPr="003871F7">
              <w:rPr>
                <w:rFonts w:ascii="Calibri" w:eastAsia="Arial Unicode MS" w:hAnsi="Calibri" w:cs="Calibri"/>
                <w:b/>
                <w:color w:val="000000"/>
                <w:szCs w:val="24"/>
                <w:lang w:val="en-GB" w:eastAsia="el-GR"/>
              </w:rPr>
              <w:t>ΕΠΩΝΥΜΙΑ</w:t>
            </w:r>
          </w:p>
        </w:tc>
        <w:tc>
          <w:tcPr>
            <w:tcW w:w="4848" w:type="dxa"/>
            <w:tcBorders>
              <w:top w:val="single" w:sz="4" w:space="0" w:color="auto"/>
              <w:left w:val="single" w:sz="4" w:space="0" w:color="auto"/>
              <w:bottom w:val="single" w:sz="4" w:space="0" w:color="auto"/>
              <w:right w:val="single" w:sz="4" w:space="0" w:color="auto"/>
            </w:tcBorders>
            <w:vAlign w:val="center"/>
          </w:tcPr>
          <w:p w14:paraId="44412079"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val="en-GB" w:eastAsia="el-GR"/>
              </w:rPr>
            </w:pPr>
          </w:p>
          <w:p w14:paraId="11879701"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eastAsia="el-GR"/>
              </w:rPr>
            </w:pPr>
          </w:p>
        </w:tc>
      </w:tr>
      <w:tr w:rsidR="003871F7" w:rsidRPr="003871F7" w14:paraId="456846DA" w14:textId="77777777" w:rsidTr="003871F7">
        <w:trPr>
          <w:trHeight w:val="280"/>
        </w:trPr>
        <w:tc>
          <w:tcPr>
            <w:tcW w:w="33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ED030B" w14:textId="77777777" w:rsidR="003871F7" w:rsidRPr="003871F7" w:rsidRDefault="003871F7" w:rsidP="003871F7">
            <w:pPr>
              <w:tabs>
                <w:tab w:val="left" w:pos="0"/>
              </w:tabs>
              <w:suppressAutoHyphens/>
              <w:spacing w:after="0" w:line="360" w:lineRule="auto"/>
              <w:jc w:val="both"/>
              <w:rPr>
                <w:rFonts w:ascii="Calibri" w:eastAsia="Arial Unicode MS" w:hAnsi="Calibri" w:cs="Calibri"/>
                <w:b/>
                <w:color w:val="000000"/>
                <w:szCs w:val="24"/>
                <w:lang w:val="en-GB" w:eastAsia="el-GR"/>
              </w:rPr>
            </w:pPr>
            <w:r w:rsidRPr="003871F7">
              <w:rPr>
                <w:rFonts w:ascii="Calibri" w:eastAsia="Arial Unicode MS" w:hAnsi="Calibri" w:cs="Calibri"/>
                <w:b/>
                <w:color w:val="000000"/>
                <w:szCs w:val="24"/>
                <w:lang w:val="en-GB" w:eastAsia="el-GR"/>
              </w:rPr>
              <w:t>ΔΙΑΚΡΙΤΙΚΟΣ ΤΙΤΛΟΣ</w:t>
            </w:r>
          </w:p>
        </w:tc>
        <w:tc>
          <w:tcPr>
            <w:tcW w:w="4848" w:type="dxa"/>
            <w:tcBorders>
              <w:top w:val="single" w:sz="4" w:space="0" w:color="auto"/>
              <w:left w:val="single" w:sz="4" w:space="0" w:color="auto"/>
              <w:bottom w:val="single" w:sz="4" w:space="0" w:color="auto"/>
              <w:right w:val="single" w:sz="4" w:space="0" w:color="auto"/>
            </w:tcBorders>
            <w:vAlign w:val="center"/>
          </w:tcPr>
          <w:p w14:paraId="459A999C"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val="en-GB" w:eastAsia="el-GR"/>
              </w:rPr>
            </w:pPr>
          </w:p>
          <w:p w14:paraId="5703BCA1"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eastAsia="el-GR"/>
              </w:rPr>
            </w:pPr>
          </w:p>
        </w:tc>
      </w:tr>
      <w:tr w:rsidR="003871F7" w:rsidRPr="003871F7" w14:paraId="4E7174FC" w14:textId="77777777" w:rsidTr="003871F7">
        <w:trPr>
          <w:trHeight w:val="280"/>
        </w:trPr>
        <w:tc>
          <w:tcPr>
            <w:tcW w:w="33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72F548" w14:textId="77777777" w:rsidR="003871F7" w:rsidRPr="003871F7" w:rsidRDefault="003871F7" w:rsidP="003871F7">
            <w:pPr>
              <w:tabs>
                <w:tab w:val="left" w:pos="0"/>
              </w:tabs>
              <w:suppressAutoHyphens/>
              <w:spacing w:after="0" w:line="240" w:lineRule="auto"/>
              <w:jc w:val="both"/>
              <w:rPr>
                <w:rFonts w:ascii="Calibri" w:eastAsia="Arial Unicode MS" w:hAnsi="Calibri" w:cs="Calibri"/>
                <w:b/>
                <w:color w:val="000000"/>
                <w:szCs w:val="24"/>
                <w:lang w:eastAsia="el-GR"/>
              </w:rPr>
            </w:pPr>
            <w:r w:rsidRPr="003871F7">
              <w:rPr>
                <w:rFonts w:ascii="Calibri" w:eastAsia="Arial Unicode MS" w:hAnsi="Calibri" w:cs="Calibri"/>
                <w:b/>
                <w:color w:val="000000"/>
                <w:szCs w:val="24"/>
                <w:lang w:eastAsia="el-GR"/>
              </w:rPr>
              <w:t>ΝΟΜΙΜΟΣ ΕΚΠΡΟΣΩΠΟΣ</w:t>
            </w:r>
          </w:p>
          <w:p w14:paraId="7138AE0F" w14:textId="77777777" w:rsidR="003871F7" w:rsidRPr="003871F7" w:rsidRDefault="003871F7" w:rsidP="003871F7">
            <w:pPr>
              <w:tabs>
                <w:tab w:val="left" w:pos="0"/>
              </w:tabs>
              <w:suppressAutoHyphens/>
              <w:spacing w:after="0" w:line="240" w:lineRule="auto"/>
              <w:jc w:val="both"/>
              <w:rPr>
                <w:rFonts w:ascii="Calibri" w:eastAsia="Arial Unicode MS" w:hAnsi="Calibri" w:cs="Calibri"/>
                <w:b/>
                <w:color w:val="000000"/>
                <w:szCs w:val="24"/>
                <w:lang w:eastAsia="el-GR"/>
              </w:rPr>
            </w:pPr>
            <w:r w:rsidRPr="003871F7">
              <w:rPr>
                <w:rFonts w:ascii="Calibri" w:eastAsia="Arial Unicode MS" w:hAnsi="Calibri" w:cs="Calibri"/>
                <w:b/>
                <w:color w:val="000000"/>
                <w:szCs w:val="24"/>
                <w:lang w:eastAsia="el-GR"/>
              </w:rPr>
              <w:t>(όνομα, επώνυμο, πατρώνυμο, αριθμός δελτίου ταυτότητας)</w:t>
            </w:r>
          </w:p>
        </w:tc>
        <w:tc>
          <w:tcPr>
            <w:tcW w:w="4848" w:type="dxa"/>
            <w:tcBorders>
              <w:top w:val="single" w:sz="4" w:space="0" w:color="auto"/>
              <w:left w:val="single" w:sz="4" w:space="0" w:color="auto"/>
              <w:bottom w:val="single" w:sz="4" w:space="0" w:color="auto"/>
              <w:right w:val="single" w:sz="4" w:space="0" w:color="auto"/>
            </w:tcBorders>
            <w:vAlign w:val="center"/>
          </w:tcPr>
          <w:p w14:paraId="267A6CA9"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eastAsia="el-GR"/>
              </w:rPr>
            </w:pPr>
          </w:p>
          <w:p w14:paraId="41A768EF"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eastAsia="el-GR"/>
              </w:rPr>
            </w:pPr>
          </w:p>
        </w:tc>
      </w:tr>
      <w:tr w:rsidR="003871F7" w:rsidRPr="003871F7" w14:paraId="37CF65ED" w14:textId="77777777" w:rsidTr="003871F7">
        <w:trPr>
          <w:trHeight w:val="280"/>
        </w:trPr>
        <w:tc>
          <w:tcPr>
            <w:tcW w:w="33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A1D16B" w14:textId="77777777" w:rsidR="003871F7" w:rsidRPr="003871F7" w:rsidRDefault="003871F7" w:rsidP="003871F7">
            <w:pPr>
              <w:tabs>
                <w:tab w:val="left" w:pos="0"/>
              </w:tabs>
              <w:suppressAutoHyphens/>
              <w:spacing w:after="0" w:line="360" w:lineRule="auto"/>
              <w:jc w:val="both"/>
              <w:rPr>
                <w:rFonts w:ascii="Calibri" w:eastAsia="Arial Unicode MS" w:hAnsi="Calibri" w:cs="Calibri"/>
                <w:b/>
                <w:color w:val="000000"/>
                <w:szCs w:val="24"/>
                <w:lang w:eastAsia="el-GR"/>
              </w:rPr>
            </w:pPr>
            <w:r w:rsidRPr="003871F7">
              <w:rPr>
                <w:rFonts w:ascii="Calibri" w:eastAsia="Arial Unicode MS" w:hAnsi="Calibri" w:cs="Calibri"/>
                <w:b/>
                <w:color w:val="000000"/>
                <w:szCs w:val="24"/>
                <w:lang w:eastAsia="el-GR"/>
              </w:rPr>
              <w:t xml:space="preserve">ΕΔΡΑ (οδός, αριθμός, πόλη, </w:t>
            </w:r>
            <w:proofErr w:type="spellStart"/>
            <w:r w:rsidRPr="003871F7">
              <w:rPr>
                <w:rFonts w:ascii="Calibri" w:eastAsia="Arial Unicode MS" w:hAnsi="Calibri" w:cs="Calibri"/>
                <w:b/>
                <w:color w:val="000000"/>
                <w:szCs w:val="24"/>
                <w:lang w:eastAsia="el-GR"/>
              </w:rPr>
              <w:t>τ.κ</w:t>
            </w:r>
            <w:proofErr w:type="spellEnd"/>
            <w:r w:rsidRPr="003871F7">
              <w:rPr>
                <w:rFonts w:ascii="Calibri" w:eastAsia="Arial Unicode MS" w:hAnsi="Calibri" w:cs="Calibri"/>
                <w:b/>
                <w:color w:val="000000"/>
                <w:szCs w:val="24"/>
                <w:lang w:eastAsia="el-GR"/>
              </w:rPr>
              <w:t>.)</w:t>
            </w:r>
          </w:p>
        </w:tc>
        <w:tc>
          <w:tcPr>
            <w:tcW w:w="4848" w:type="dxa"/>
            <w:tcBorders>
              <w:top w:val="single" w:sz="4" w:space="0" w:color="auto"/>
              <w:left w:val="single" w:sz="4" w:space="0" w:color="auto"/>
              <w:bottom w:val="single" w:sz="4" w:space="0" w:color="auto"/>
              <w:right w:val="single" w:sz="4" w:space="0" w:color="auto"/>
            </w:tcBorders>
            <w:vAlign w:val="center"/>
          </w:tcPr>
          <w:p w14:paraId="67EBE8F5"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eastAsia="el-GR"/>
              </w:rPr>
            </w:pPr>
          </w:p>
          <w:p w14:paraId="6054FF34"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eastAsia="el-GR"/>
              </w:rPr>
            </w:pPr>
          </w:p>
        </w:tc>
      </w:tr>
      <w:tr w:rsidR="003871F7" w:rsidRPr="003871F7" w14:paraId="627D2525" w14:textId="77777777" w:rsidTr="003871F7">
        <w:trPr>
          <w:trHeight w:val="280"/>
        </w:trPr>
        <w:tc>
          <w:tcPr>
            <w:tcW w:w="33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860E7D" w14:textId="77777777" w:rsidR="003871F7" w:rsidRPr="003871F7" w:rsidRDefault="003871F7" w:rsidP="003871F7">
            <w:pPr>
              <w:tabs>
                <w:tab w:val="left" w:pos="0"/>
              </w:tabs>
              <w:suppressAutoHyphens/>
              <w:spacing w:after="0" w:line="360" w:lineRule="auto"/>
              <w:jc w:val="both"/>
              <w:rPr>
                <w:rFonts w:ascii="Calibri" w:eastAsia="Arial Unicode MS" w:hAnsi="Calibri" w:cs="Calibri"/>
                <w:b/>
                <w:color w:val="000000"/>
                <w:szCs w:val="24"/>
                <w:lang w:val="en-US" w:eastAsia="el-GR"/>
              </w:rPr>
            </w:pPr>
            <w:r w:rsidRPr="003871F7">
              <w:rPr>
                <w:rFonts w:ascii="Calibri" w:eastAsia="Arial Unicode MS" w:hAnsi="Calibri" w:cs="Calibri"/>
                <w:b/>
                <w:color w:val="000000"/>
                <w:szCs w:val="24"/>
                <w:lang w:val="en-GB" w:eastAsia="el-GR"/>
              </w:rPr>
              <w:t>Α.Φ.Μ. - Δ.</w:t>
            </w:r>
            <w:r w:rsidRPr="003871F7">
              <w:rPr>
                <w:rFonts w:ascii="Calibri" w:eastAsia="Arial Unicode MS" w:hAnsi="Calibri" w:cs="Calibri"/>
                <w:b/>
                <w:color w:val="000000"/>
                <w:szCs w:val="24"/>
                <w:lang w:val="en-US" w:eastAsia="el-GR"/>
              </w:rPr>
              <w:t>O</w:t>
            </w:r>
            <w:r w:rsidRPr="003871F7">
              <w:rPr>
                <w:rFonts w:ascii="Calibri" w:eastAsia="Arial Unicode MS" w:hAnsi="Calibri" w:cs="Calibri"/>
                <w:b/>
                <w:color w:val="000000"/>
                <w:szCs w:val="24"/>
                <w:lang w:val="en-GB" w:eastAsia="el-GR"/>
              </w:rPr>
              <w:t>.</w:t>
            </w:r>
            <w:r w:rsidRPr="003871F7">
              <w:rPr>
                <w:rFonts w:ascii="Calibri" w:eastAsia="Arial Unicode MS" w:hAnsi="Calibri" w:cs="Calibri"/>
                <w:b/>
                <w:color w:val="000000"/>
                <w:szCs w:val="24"/>
                <w:lang w:val="en-US" w:eastAsia="el-GR"/>
              </w:rPr>
              <w:t>Y</w:t>
            </w:r>
            <w:r w:rsidRPr="003871F7">
              <w:rPr>
                <w:rFonts w:ascii="Calibri" w:eastAsia="Arial Unicode MS" w:hAnsi="Calibri" w:cs="Calibri"/>
                <w:b/>
                <w:color w:val="000000"/>
                <w:szCs w:val="24"/>
                <w:lang w:val="en-GB" w:eastAsia="el-GR"/>
              </w:rPr>
              <w:t>.</w:t>
            </w:r>
          </w:p>
        </w:tc>
        <w:tc>
          <w:tcPr>
            <w:tcW w:w="4848" w:type="dxa"/>
            <w:tcBorders>
              <w:top w:val="single" w:sz="4" w:space="0" w:color="auto"/>
              <w:left w:val="single" w:sz="4" w:space="0" w:color="auto"/>
              <w:bottom w:val="single" w:sz="4" w:space="0" w:color="auto"/>
              <w:right w:val="single" w:sz="4" w:space="0" w:color="auto"/>
            </w:tcBorders>
            <w:vAlign w:val="center"/>
          </w:tcPr>
          <w:p w14:paraId="73E69FA2"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val="en-GB" w:eastAsia="el-GR"/>
              </w:rPr>
            </w:pPr>
          </w:p>
          <w:p w14:paraId="7186FBF7"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val="en-GB" w:eastAsia="el-GR"/>
              </w:rPr>
            </w:pPr>
          </w:p>
        </w:tc>
      </w:tr>
      <w:tr w:rsidR="003871F7" w:rsidRPr="003871F7" w14:paraId="652050DE" w14:textId="77777777" w:rsidTr="003871F7">
        <w:trPr>
          <w:trHeight w:val="280"/>
        </w:trPr>
        <w:tc>
          <w:tcPr>
            <w:tcW w:w="33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06E45D" w14:textId="77777777" w:rsidR="003871F7" w:rsidRPr="003871F7" w:rsidRDefault="003871F7" w:rsidP="003871F7">
            <w:pPr>
              <w:tabs>
                <w:tab w:val="left" w:pos="0"/>
              </w:tabs>
              <w:suppressAutoHyphens/>
              <w:spacing w:after="0" w:line="360" w:lineRule="auto"/>
              <w:jc w:val="both"/>
              <w:rPr>
                <w:rFonts w:ascii="Calibri" w:eastAsia="Arial Unicode MS" w:hAnsi="Calibri" w:cs="Calibri"/>
                <w:b/>
                <w:color w:val="000000"/>
                <w:szCs w:val="24"/>
                <w:lang w:val="en-GB" w:eastAsia="el-GR"/>
              </w:rPr>
            </w:pPr>
            <w:r w:rsidRPr="003871F7">
              <w:rPr>
                <w:rFonts w:ascii="Calibri" w:eastAsia="Arial Unicode MS" w:hAnsi="Calibri" w:cs="Calibri"/>
                <w:b/>
                <w:color w:val="000000"/>
                <w:szCs w:val="24"/>
                <w:lang w:eastAsia="el-GR"/>
              </w:rPr>
              <w:t xml:space="preserve">Αριθμός </w:t>
            </w:r>
            <w:r w:rsidRPr="003871F7">
              <w:rPr>
                <w:rFonts w:ascii="Calibri" w:eastAsia="Arial Unicode MS" w:hAnsi="Calibri" w:cs="Calibri"/>
                <w:b/>
                <w:color w:val="000000"/>
                <w:szCs w:val="24"/>
                <w:lang w:val="en-GB" w:eastAsia="el-GR"/>
              </w:rPr>
              <w:t>Γ.Ε.ΜΗ.</w:t>
            </w:r>
          </w:p>
        </w:tc>
        <w:tc>
          <w:tcPr>
            <w:tcW w:w="4848" w:type="dxa"/>
            <w:tcBorders>
              <w:top w:val="single" w:sz="4" w:space="0" w:color="auto"/>
              <w:left w:val="single" w:sz="4" w:space="0" w:color="auto"/>
              <w:bottom w:val="single" w:sz="4" w:space="0" w:color="auto"/>
              <w:right w:val="single" w:sz="4" w:space="0" w:color="auto"/>
            </w:tcBorders>
            <w:vAlign w:val="center"/>
          </w:tcPr>
          <w:p w14:paraId="0173C185"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val="en-GB" w:eastAsia="el-GR"/>
              </w:rPr>
            </w:pPr>
          </w:p>
          <w:p w14:paraId="50D3B700"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val="en-GB" w:eastAsia="el-GR"/>
              </w:rPr>
            </w:pPr>
          </w:p>
        </w:tc>
      </w:tr>
      <w:tr w:rsidR="003871F7" w:rsidRPr="003871F7" w14:paraId="798B6BB0" w14:textId="77777777" w:rsidTr="003871F7">
        <w:trPr>
          <w:trHeight w:val="280"/>
        </w:trPr>
        <w:tc>
          <w:tcPr>
            <w:tcW w:w="33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CB4019" w14:textId="77777777" w:rsidR="003871F7" w:rsidRPr="003871F7" w:rsidRDefault="003871F7" w:rsidP="003871F7">
            <w:pPr>
              <w:tabs>
                <w:tab w:val="left" w:pos="0"/>
              </w:tabs>
              <w:suppressAutoHyphens/>
              <w:spacing w:after="0" w:line="360" w:lineRule="auto"/>
              <w:jc w:val="both"/>
              <w:rPr>
                <w:rFonts w:ascii="Calibri" w:eastAsia="Arial Unicode MS" w:hAnsi="Calibri" w:cs="Calibri"/>
                <w:b/>
                <w:color w:val="000000"/>
                <w:szCs w:val="24"/>
                <w:lang w:val="en-GB" w:eastAsia="el-GR"/>
              </w:rPr>
            </w:pPr>
            <w:proofErr w:type="spellStart"/>
            <w:r w:rsidRPr="003871F7">
              <w:rPr>
                <w:rFonts w:ascii="Calibri" w:eastAsia="Arial Unicode MS" w:hAnsi="Calibri" w:cs="Calibri"/>
                <w:b/>
                <w:color w:val="000000"/>
                <w:szCs w:val="24"/>
                <w:lang w:val="en-GB" w:eastAsia="el-GR"/>
              </w:rPr>
              <w:t>Τηλέφωνο</w:t>
            </w:r>
            <w:proofErr w:type="spellEnd"/>
            <w:r w:rsidRPr="003871F7">
              <w:rPr>
                <w:rFonts w:ascii="Calibri" w:eastAsia="Arial Unicode MS" w:hAnsi="Calibri" w:cs="Calibri"/>
                <w:b/>
                <w:color w:val="000000"/>
                <w:szCs w:val="24"/>
                <w:lang w:val="en-GB" w:eastAsia="el-GR"/>
              </w:rPr>
              <w:t xml:space="preserve"> </w:t>
            </w:r>
            <w:r w:rsidRPr="003871F7">
              <w:rPr>
                <w:rFonts w:ascii="Calibri" w:eastAsia="Arial Unicode MS" w:hAnsi="Calibri" w:cs="Calibri"/>
                <w:b/>
                <w:color w:val="000000"/>
                <w:szCs w:val="24"/>
                <w:lang w:val="en-US" w:eastAsia="el-GR"/>
              </w:rPr>
              <w:t>- Email</w:t>
            </w:r>
          </w:p>
        </w:tc>
        <w:tc>
          <w:tcPr>
            <w:tcW w:w="4848" w:type="dxa"/>
            <w:tcBorders>
              <w:top w:val="single" w:sz="4" w:space="0" w:color="auto"/>
              <w:left w:val="single" w:sz="4" w:space="0" w:color="auto"/>
              <w:bottom w:val="single" w:sz="4" w:space="0" w:color="auto"/>
              <w:right w:val="single" w:sz="4" w:space="0" w:color="auto"/>
            </w:tcBorders>
            <w:vAlign w:val="center"/>
          </w:tcPr>
          <w:p w14:paraId="4766C4B1"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val="en-GB" w:eastAsia="el-GR"/>
              </w:rPr>
            </w:pPr>
          </w:p>
          <w:p w14:paraId="4C948A53"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val="en-GB" w:eastAsia="el-GR"/>
              </w:rPr>
            </w:pPr>
          </w:p>
        </w:tc>
      </w:tr>
      <w:tr w:rsidR="003871F7" w:rsidRPr="003871F7" w14:paraId="0467013F" w14:textId="77777777" w:rsidTr="003871F7">
        <w:trPr>
          <w:trHeight w:val="280"/>
        </w:trPr>
        <w:tc>
          <w:tcPr>
            <w:tcW w:w="33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AF4176" w14:textId="77777777" w:rsidR="003871F7" w:rsidRPr="003871F7" w:rsidRDefault="003871F7" w:rsidP="003871F7">
            <w:pPr>
              <w:tabs>
                <w:tab w:val="left" w:pos="0"/>
              </w:tabs>
              <w:suppressAutoHyphens/>
              <w:spacing w:after="0" w:line="360" w:lineRule="auto"/>
              <w:jc w:val="both"/>
              <w:rPr>
                <w:rFonts w:ascii="Calibri" w:eastAsia="Arial Unicode MS" w:hAnsi="Calibri" w:cs="Calibri"/>
                <w:b/>
                <w:color w:val="000000"/>
                <w:szCs w:val="24"/>
                <w:lang w:eastAsia="el-GR"/>
              </w:rPr>
            </w:pPr>
            <w:r w:rsidRPr="003871F7">
              <w:rPr>
                <w:rFonts w:ascii="Calibri" w:eastAsia="Arial Unicode MS" w:hAnsi="Calibri" w:cs="Calibri"/>
                <w:b/>
                <w:color w:val="000000"/>
                <w:szCs w:val="24"/>
                <w:lang w:eastAsia="el-GR"/>
              </w:rPr>
              <w:t>Υπεύθυνος επικοινωνίας</w:t>
            </w:r>
          </w:p>
        </w:tc>
        <w:tc>
          <w:tcPr>
            <w:tcW w:w="4848" w:type="dxa"/>
            <w:tcBorders>
              <w:top w:val="single" w:sz="4" w:space="0" w:color="auto"/>
              <w:left w:val="single" w:sz="4" w:space="0" w:color="auto"/>
              <w:bottom w:val="single" w:sz="4" w:space="0" w:color="auto"/>
              <w:right w:val="single" w:sz="4" w:space="0" w:color="auto"/>
            </w:tcBorders>
            <w:vAlign w:val="center"/>
          </w:tcPr>
          <w:p w14:paraId="026F35E5"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val="en-GB" w:eastAsia="el-GR"/>
              </w:rPr>
            </w:pPr>
          </w:p>
          <w:p w14:paraId="7F734690" w14:textId="77777777" w:rsidR="003871F7" w:rsidRPr="003871F7" w:rsidRDefault="003871F7" w:rsidP="003871F7">
            <w:pPr>
              <w:tabs>
                <w:tab w:val="left" w:pos="0"/>
              </w:tabs>
              <w:suppressAutoHyphens/>
              <w:spacing w:after="0" w:line="240" w:lineRule="auto"/>
              <w:jc w:val="both"/>
              <w:rPr>
                <w:rFonts w:ascii="Calibri" w:eastAsia="Arial Unicode MS" w:hAnsi="Calibri" w:cs="Calibri"/>
                <w:color w:val="000000"/>
                <w:szCs w:val="24"/>
                <w:lang w:val="en-GB" w:eastAsia="el-GR"/>
              </w:rPr>
            </w:pPr>
          </w:p>
        </w:tc>
      </w:tr>
    </w:tbl>
    <w:p w14:paraId="69981A08" w14:textId="77777777" w:rsidR="003871F7" w:rsidRPr="003871F7" w:rsidRDefault="003871F7" w:rsidP="003871F7">
      <w:pPr>
        <w:tabs>
          <w:tab w:val="left" w:pos="0"/>
        </w:tabs>
        <w:suppressAutoHyphens/>
        <w:spacing w:after="0" w:line="240" w:lineRule="exact"/>
        <w:rPr>
          <w:rFonts w:ascii="Calibri" w:eastAsia="Times New Roman" w:hAnsi="Calibri" w:cs="Calibri"/>
          <w:b/>
          <w:bCs/>
          <w:szCs w:val="24"/>
          <w:lang w:eastAsia="zh-CN"/>
        </w:rPr>
      </w:pPr>
    </w:p>
    <w:p w14:paraId="563AC280" w14:textId="77777777" w:rsidR="003871F7" w:rsidRPr="003871F7" w:rsidRDefault="003871F7" w:rsidP="003871F7">
      <w:pPr>
        <w:tabs>
          <w:tab w:val="left" w:pos="0"/>
        </w:tabs>
        <w:suppressAutoHyphens/>
        <w:spacing w:after="0" w:line="240" w:lineRule="exact"/>
        <w:jc w:val="both"/>
        <w:rPr>
          <w:rFonts w:ascii="Calibri" w:eastAsia="Times New Roman" w:hAnsi="Calibri" w:cs="Calibri"/>
          <w:b/>
          <w:bCs/>
          <w:szCs w:val="24"/>
          <w:lang w:eastAsia="zh-CN"/>
        </w:rPr>
      </w:pPr>
    </w:p>
    <w:p w14:paraId="27447A2C" w14:textId="77777777" w:rsidR="003871F7" w:rsidRPr="003871F7" w:rsidRDefault="003871F7" w:rsidP="003871F7">
      <w:pPr>
        <w:tabs>
          <w:tab w:val="left" w:pos="0"/>
        </w:tabs>
        <w:suppressAutoHyphens/>
        <w:spacing w:after="0" w:line="240" w:lineRule="exact"/>
        <w:ind w:left="-284"/>
        <w:jc w:val="center"/>
        <w:rPr>
          <w:rFonts w:ascii="Calibri" w:eastAsia="Times New Roman" w:hAnsi="Calibri" w:cs="Calibri"/>
          <w:b/>
          <w:bCs/>
          <w:szCs w:val="24"/>
          <w:lang w:eastAsia="zh-CN"/>
        </w:rPr>
      </w:pPr>
      <w:r w:rsidRPr="003871F7">
        <w:rPr>
          <w:rFonts w:ascii="Calibri" w:eastAsia="Times New Roman" w:hAnsi="Calibri" w:cs="Calibri"/>
          <w:b/>
          <w:bCs/>
          <w:szCs w:val="24"/>
          <w:lang w:eastAsia="zh-CN"/>
        </w:rPr>
        <w:t xml:space="preserve">Έχοντας λάβει γνώση της υπ’ αριθμ. ……../2024 Διακήρυξης </w:t>
      </w:r>
    </w:p>
    <w:p w14:paraId="090FC361" w14:textId="77777777" w:rsidR="003871F7" w:rsidRPr="003871F7" w:rsidRDefault="003871F7" w:rsidP="003871F7">
      <w:pPr>
        <w:tabs>
          <w:tab w:val="left" w:pos="0"/>
        </w:tabs>
        <w:suppressAutoHyphens/>
        <w:spacing w:after="0" w:line="240" w:lineRule="exact"/>
        <w:ind w:left="-284"/>
        <w:jc w:val="center"/>
        <w:rPr>
          <w:rFonts w:ascii="Calibri" w:eastAsia="Times New Roman" w:hAnsi="Calibri" w:cs="Calibri"/>
          <w:b/>
          <w:bCs/>
          <w:szCs w:val="24"/>
          <w:lang w:eastAsia="zh-CN"/>
        </w:rPr>
      </w:pPr>
      <w:r w:rsidRPr="003871F7">
        <w:rPr>
          <w:rFonts w:ascii="Calibri" w:eastAsia="Times New Roman" w:hAnsi="Calibri" w:cs="Calibri"/>
          <w:b/>
          <w:bCs/>
          <w:szCs w:val="24"/>
          <w:lang w:eastAsia="zh-CN"/>
        </w:rPr>
        <w:t xml:space="preserve">για υπηρεσίες </w:t>
      </w:r>
      <w:bookmarkStart w:id="0" w:name="_Hlk137730694"/>
      <w:r w:rsidRPr="003871F7">
        <w:rPr>
          <w:rFonts w:ascii="Calibri" w:eastAsia="Times New Roman" w:hAnsi="Calibri" w:cs="Calibri"/>
          <w:b/>
          <w:bCs/>
          <w:szCs w:val="24"/>
          <w:lang w:eastAsia="zh-CN"/>
        </w:rPr>
        <w:t>καθαριότητας του Μεγάρου και των κτιρίων της Ακαδημίας Αθηνών</w:t>
      </w:r>
      <w:bookmarkEnd w:id="0"/>
      <w:r w:rsidRPr="003871F7">
        <w:rPr>
          <w:rFonts w:ascii="Calibri" w:eastAsia="Times New Roman" w:hAnsi="Calibri" w:cs="Calibri"/>
          <w:b/>
          <w:bCs/>
          <w:szCs w:val="24"/>
          <w:lang w:eastAsia="zh-CN"/>
        </w:rPr>
        <w:t xml:space="preserve">, </w:t>
      </w:r>
    </w:p>
    <w:p w14:paraId="3CC7081A" w14:textId="77777777" w:rsidR="003871F7" w:rsidRPr="003871F7" w:rsidRDefault="003871F7" w:rsidP="003871F7">
      <w:pPr>
        <w:tabs>
          <w:tab w:val="left" w:pos="0"/>
        </w:tabs>
        <w:suppressAutoHyphens/>
        <w:spacing w:after="0" w:line="240" w:lineRule="exact"/>
        <w:ind w:left="-284"/>
        <w:jc w:val="center"/>
        <w:rPr>
          <w:rFonts w:ascii="Calibri" w:eastAsia="Times New Roman" w:hAnsi="Calibri" w:cs="Calibri"/>
          <w:b/>
          <w:bCs/>
          <w:szCs w:val="24"/>
          <w:lang w:eastAsia="zh-CN"/>
        </w:rPr>
      </w:pPr>
      <w:r w:rsidRPr="003871F7">
        <w:rPr>
          <w:rFonts w:ascii="Calibri" w:eastAsia="Times New Roman" w:hAnsi="Calibri" w:cs="Calibri"/>
          <w:b/>
          <w:bCs/>
          <w:szCs w:val="24"/>
          <w:lang w:eastAsia="zh-CN"/>
        </w:rPr>
        <w:t xml:space="preserve">την οποία αποδέχομαι ανεπιφύλακτα, όπως και τα παραρτήματά της, </w:t>
      </w:r>
    </w:p>
    <w:p w14:paraId="3A8E9933" w14:textId="77777777" w:rsidR="003871F7" w:rsidRPr="003871F7" w:rsidRDefault="003871F7" w:rsidP="003871F7">
      <w:pPr>
        <w:tabs>
          <w:tab w:val="left" w:pos="0"/>
        </w:tabs>
        <w:suppressAutoHyphens/>
        <w:spacing w:after="0" w:line="240" w:lineRule="exact"/>
        <w:ind w:left="-284"/>
        <w:jc w:val="center"/>
        <w:rPr>
          <w:rFonts w:ascii="Calibri" w:eastAsia="Times New Roman" w:hAnsi="Calibri" w:cs="Calibri"/>
          <w:b/>
          <w:bCs/>
          <w:szCs w:val="24"/>
          <w:lang w:val="en-US" w:eastAsia="zh-CN"/>
        </w:rPr>
      </w:pPr>
      <w:r w:rsidRPr="003871F7">
        <w:rPr>
          <w:rFonts w:ascii="Calibri" w:eastAsia="Times New Roman" w:hAnsi="Calibri" w:cs="Calibri"/>
          <w:b/>
          <w:bCs/>
          <w:szCs w:val="24"/>
          <w:lang w:eastAsia="zh-CN"/>
        </w:rPr>
        <w:t>υποβάλλω την παρακάτω προσφορά.</w:t>
      </w:r>
    </w:p>
    <w:p w14:paraId="621806BE" w14:textId="77777777" w:rsidR="003871F7" w:rsidRPr="003871F7" w:rsidRDefault="003871F7" w:rsidP="003871F7">
      <w:pPr>
        <w:tabs>
          <w:tab w:val="left" w:pos="0"/>
        </w:tabs>
        <w:suppressAutoHyphens/>
        <w:spacing w:after="0" w:line="240" w:lineRule="exact"/>
        <w:rPr>
          <w:rFonts w:ascii="Calibri" w:eastAsia="Times New Roman" w:hAnsi="Calibri" w:cs="Calibri"/>
          <w:b/>
          <w:bCs/>
          <w:szCs w:val="24"/>
          <w:lang w:eastAsia="zh-CN"/>
        </w:rPr>
      </w:pPr>
    </w:p>
    <w:tbl>
      <w:tblPr>
        <w:tblW w:w="85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5216"/>
      </w:tblGrid>
      <w:tr w:rsidR="003871F7" w:rsidRPr="003871F7" w14:paraId="67CB4D2C" w14:textId="77777777" w:rsidTr="003871F7">
        <w:trPr>
          <w:trHeight w:val="280"/>
        </w:trPr>
        <w:tc>
          <w:tcPr>
            <w:tcW w:w="8506" w:type="dxa"/>
            <w:gridSpan w:val="2"/>
            <w:tcBorders>
              <w:top w:val="single" w:sz="4" w:space="0" w:color="auto"/>
              <w:left w:val="single" w:sz="4" w:space="0" w:color="auto"/>
              <w:bottom w:val="single" w:sz="4" w:space="0" w:color="auto"/>
              <w:right w:val="single" w:sz="4" w:space="0" w:color="auto"/>
            </w:tcBorders>
            <w:shd w:val="clear" w:color="auto" w:fill="DAE9F7"/>
            <w:vAlign w:val="center"/>
            <w:hideMark/>
          </w:tcPr>
          <w:p w14:paraId="4EC7A1E8" w14:textId="77777777" w:rsidR="003871F7" w:rsidRPr="003871F7" w:rsidRDefault="003871F7" w:rsidP="003871F7">
            <w:pPr>
              <w:tabs>
                <w:tab w:val="left" w:pos="0"/>
              </w:tabs>
              <w:suppressAutoHyphens/>
              <w:spacing w:after="0" w:line="240" w:lineRule="exact"/>
              <w:jc w:val="center"/>
              <w:rPr>
                <w:rFonts w:ascii="Calibri" w:eastAsia="Times New Roman" w:hAnsi="Calibri" w:cs="Calibri"/>
                <w:b/>
                <w:bCs/>
                <w:szCs w:val="24"/>
                <w:lang w:val="en-GB" w:eastAsia="zh-CN"/>
              </w:rPr>
            </w:pPr>
            <w:r w:rsidRPr="003871F7">
              <w:rPr>
                <w:rFonts w:ascii="Calibri" w:eastAsia="Times New Roman" w:hAnsi="Calibri" w:cs="Calibri"/>
                <w:b/>
                <w:bCs/>
                <w:szCs w:val="24"/>
                <w:lang w:val="en-GB" w:eastAsia="zh-CN"/>
              </w:rPr>
              <w:t>ΠΙΝΑΚΑΣ 1</w:t>
            </w:r>
          </w:p>
          <w:p w14:paraId="5B9B16EC" w14:textId="77777777" w:rsidR="003871F7" w:rsidRPr="003871F7" w:rsidRDefault="003871F7" w:rsidP="003871F7">
            <w:pPr>
              <w:tabs>
                <w:tab w:val="left" w:pos="0"/>
              </w:tabs>
              <w:suppressAutoHyphens/>
              <w:spacing w:after="0" w:line="240" w:lineRule="exact"/>
              <w:jc w:val="center"/>
              <w:rPr>
                <w:rFonts w:ascii="Calibri" w:eastAsia="Arial Unicode MS" w:hAnsi="Calibri" w:cs="Calibri"/>
                <w:b/>
                <w:bCs/>
                <w:color w:val="000000"/>
                <w:szCs w:val="24"/>
                <w:lang w:eastAsia="el-GR"/>
              </w:rPr>
            </w:pPr>
            <w:r w:rsidRPr="003871F7">
              <w:rPr>
                <w:rFonts w:ascii="Calibri" w:eastAsia="Times New Roman" w:hAnsi="Calibri" w:cs="Calibri"/>
                <w:b/>
                <w:bCs/>
                <w:szCs w:val="24"/>
                <w:lang w:val="en-GB" w:eastAsia="zh-CN"/>
              </w:rPr>
              <w:t xml:space="preserve">ΟΙΚΟΝΟΜΙΚΗ </w:t>
            </w:r>
            <w:r w:rsidRPr="003871F7">
              <w:rPr>
                <w:rFonts w:ascii="Calibri" w:eastAsia="Arial Unicode MS" w:hAnsi="Calibri" w:cs="Calibri"/>
                <w:b/>
                <w:bCs/>
                <w:color w:val="000000"/>
                <w:szCs w:val="24"/>
                <w:lang w:val="en-GB" w:eastAsia="el-GR"/>
              </w:rPr>
              <w:t>ΠΡΟΣΦΟΡΑ</w:t>
            </w:r>
            <w:r w:rsidRPr="003871F7">
              <w:rPr>
                <w:rFonts w:ascii="Calibri" w:eastAsia="Arial Unicode MS" w:hAnsi="Calibri" w:cs="Calibri"/>
                <w:b/>
                <w:bCs/>
                <w:color w:val="000000"/>
                <w:szCs w:val="24"/>
                <w:lang w:eastAsia="el-GR"/>
              </w:rPr>
              <w:t xml:space="preserve"> </w:t>
            </w:r>
          </w:p>
        </w:tc>
      </w:tr>
      <w:tr w:rsidR="003871F7" w:rsidRPr="003871F7" w14:paraId="43EDB63F" w14:textId="77777777" w:rsidTr="003871F7">
        <w:trPr>
          <w:trHeight w:val="280"/>
        </w:trPr>
        <w:tc>
          <w:tcPr>
            <w:tcW w:w="3290" w:type="dxa"/>
            <w:tcBorders>
              <w:top w:val="single" w:sz="4" w:space="0" w:color="auto"/>
              <w:left w:val="single" w:sz="4" w:space="0" w:color="auto"/>
              <w:bottom w:val="single" w:sz="4" w:space="0" w:color="auto"/>
              <w:right w:val="single" w:sz="4" w:space="0" w:color="auto"/>
            </w:tcBorders>
            <w:shd w:val="clear" w:color="auto" w:fill="DAE9F7"/>
            <w:vAlign w:val="center"/>
            <w:hideMark/>
          </w:tcPr>
          <w:p w14:paraId="7D5C9155" w14:textId="77777777" w:rsidR="003871F7" w:rsidRPr="003871F7" w:rsidRDefault="003871F7" w:rsidP="003871F7">
            <w:pPr>
              <w:tabs>
                <w:tab w:val="left" w:pos="0"/>
              </w:tabs>
              <w:suppressAutoHyphens/>
              <w:spacing w:after="0" w:line="240" w:lineRule="exact"/>
              <w:jc w:val="both"/>
              <w:rPr>
                <w:rFonts w:ascii="Calibri" w:eastAsia="Arial Unicode MS" w:hAnsi="Calibri" w:cs="Calibri"/>
                <w:b/>
                <w:color w:val="000000"/>
                <w:szCs w:val="24"/>
                <w:lang w:eastAsia="el-GR"/>
              </w:rPr>
            </w:pPr>
            <w:r w:rsidRPr="003871F7">
              <w:rPr>
                <w:rFonts w:ascii="Calibri" w:eastAsia="Arial Unicode MS" w:hAnsi="Calibri" w:cs="Calibri"/>
                <w:b/>
                <w:color w:val="000000"/>
                <w:szCs w:val="24"/>
                <w:lang w:eastAsia="el-GR"/>
              </w:rPr>
              <w:t>ΠΟΣΟ ΠΡΟΣΦΟΡΑΣ ΧΩΡΙΣ Φ.Π.Α.</w:t>
            </w:r>
          </w:p>
          <w:p w14:paraId="63406FD9" w14:textId="77777777" w:rsidR="003871F7" w:rsidRPr="003871F7" w:rsidRDefault="003871F7" w:rsidP="003871F7">
            <w:pPr>
              <w:tabs>
                <w:tab w:val="left" w:pos="0"/>
              </w:tabs>
              <w:suppressAutoHyphens/>
              <w:spacing w:after="0" w:line="240" w:lineRule="exact"/>
              <w:jc w:val="both"/>
              <w:rPr>
                <w:rFonts w:ascii="Calibri" w:eastAsia="Arial Unicode MS" w:hAnsi="Calibri" w:cs="Calibri"/>
                <w:b/>
                <w:color w:val="000000"/>
                <w:szCs w:val="24"/>
                <w:lang w:val="en-GB" w:eastAsia="el-GR"/>
              </w:rPr>
            </w:pPr>
            <w:r w:rsidRPr="003871F7">
              <w:rPr>
                <w:rFonts w:ascii="Calibri" w:eastAsia="Arial Unicode MS" w:hAnsi="Calibri" w:cs="Calibri"/>
                <w:b/>
                <w:color w:val="000000"/>
                <w:szCs w:val="24"/>
                <w:lang w:val="en-GB" w:eastAsia="el-GR"/>
              </w:rPr>
              <w:t>(</w:t>
            </w:r>
            <w:r w:rsidRPr="003871F7">
              <w:rPr>
                <w:rFonts w:ascii="Calibri" w:eastAsia="Arial Unicode MS" w:hAnsi="Calibri" w:cs="Calibri"/>
                <w:b/>
                <w:color w:val="000000"/>
                <w:szCs w:val="24"/>
                <w:lang w:eastAsia="el-GR"/>
              </w:rPr>
              <w:t>αριθμητικώς και ολογράφως</w:t>
            </w:r>
            <w:r w:rsidRPr="003871F7">
              <w:rPr>
                <w:rFonts w:ascii="Calibri" w:eastAsia="Arial Unicode MS" w:hAnsi="Calibri" w:cs="Calibri"/>
                <w:b/>
                <w:color w:val="000000"/>
                <w:szCs w:val="24"/>
                <w:lang w:val="en-GB" w:eastAsia="el-GR"/>
              </w:rPr>
              <w:t>)</w:t>
            </w:r>
          </w:p>
        </w:tc>
        <w:tc>
          <w:tcPr>
            <w:tcW w:w="5216" w:type="dxa"/>
            <w:tcBorders>
              <w:top w:val="single" w:sz="4" w:space="0" w:color="auto"/>
              <w:left w:val="single" w:sz="4" w:space="0" w:color="auto"/>
              <w:bottom w:val="single" w:sz="4" w:space="0" w:color="auto"/>
              <w:right w:val="single" w:sz="4" w:space="0" w:color="auto"/>
            </w:tcBorders>
            <w:vAlign w:val="center"/>
          </w:tcPr>
          <w:p w14:paraId="3A0FCF58"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val="en-GB" w:eastAsia="el-GR"/>
              </w:rPr>
            </w:pPr>
          </w:p>
          <w:p w14:paraId="0B9231F2"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eastAsia="el-GR"/>
              </w:rPr>
            </w:pPr>
            <w:r w:rsidRPr="003871F7">
              <w:rPr>
                <w:rFonts w:ascii="Calibri" w:eastAsia="Arial Unicode MS" w:hAnsi="Calibri" w:cs="Calibri"/>
                <w:color w:val="000000"/>
                <w:szCs w:val="24"/>
                <w:lang w:val="en-GB" w:eastAsia="el-GR"/>
              </w:rPr>
              <w:t>ΕΥΡΩ</w:t>
            </w:r>
          </w:p>
          <w:p w14:paraId="0292D5A1"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eastAsia="el-GR"/>
              </w:rPr>
            </w:pPr>
          </w:p>
          <w:p w14:paraId="561A2441"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val="en-GB" w:eastAsia="el-GR"/>
              </w:rPr>
            </w:pPr>
          </w:p>
        </w:tc>
      </w:tr>
      <w:tr w:rsidR="003871F7" w:rsidRPr="003871F7" w14:paraId="7AE9592A" w14:textId="77777777" w:rsidTr="003871F7">
        <w:trPr>
          <w:trHeight w:val="280"/>
        </w:trPr>
        <w:tc>
          <w:tcPr>
            <w:tcW w:w="3290" w:type="dxa"/>
            <w:tcBorders>
              <w:top w:val="single" w:sz="4" w:space="0" w:color="auto"/>
              <w:left w:val="single" w:sz="4" w:space="0" w:color="auto"/>
              <w:bottom w:val="single" w:sz="4" w:space="0" w:color="auto"/>
              <w:right w:val="single" w:sz="4" w:space="0" w:color="auto"/>
            </w:tcBorders>
            <w:shd w:val="clear" w:color="auto" w:fill="DAE9F7"/>
            <w:vAlign w:val="center"/>
            <w:hideMark/>
          </w:tcPr>
          <w:p w14:paraId="11755732" w14:textId="77777777" w:rsidR="003871F7" w:rsidRPr="003871F7" w:rsidRDefault="003871F7" w:rsidP="003871F7">
            <w:pPr>
              <w:tabs>
                <w:tab w:val="left" w:pos="0"/>
              </w:tabs>
              <w:suppressAutoHyphens/>
              <w:spacing w:after="0" w:line="240" w:lineRule="exact"/>
              <w:jc w:val="both"/>
              <w:rPr>
                <w:rFonts w:ascii="Calibri" w:eastAsia="Arial Unicode MS" w:hAnsi="Calibri" w:cs="Calibri"/>
                <w:b/>
                <w:color w:val="000000"/>
                <w:szCs w:val="24"/>
                <w:lang w:eastAsia="el-GR"/>
              </w:rPr>
            </w:pPr>
            <w:r w:rsidRPr="003871F7">
              <w:rPr>
                <w:rFonts w:ascii="Calibri" w:eastAsia="Arial Unicode MS" w:hAnsi="Calibri" w:cs="Calibri"/>
                <w:b/>
                <w:color w:val="000000"/>
                <w:szCs w:val="24"/>
                <w:lang w:eastAsia="el-GR"/>
              </w:rPr>
              <w:t>ΠΟΣΟ Φ.Π.Α. 24%</w:t>
            </w:r>
          </w:p>
          <w:p w14:paraId="5D9ED781" w14:textId="77777777" w:rsidR="003871F7" w:rsidRPr="003871F7" w:rsidRDefault="003871F7" w:rsidP="003871F7">
            <w:pPr>
              <w:tabs>
                <w:tab w:val="left" w:pos="0"/>
              </w:tabs>
              <w:suppressAutoHyphens/>
              <w:spacing w:after="0" w:line="240" w:lineRule="exact"/>
              <w:jc w:val="both"/>
              <w:rPr>
                <w:rFonts w:ascii="Calibri" w:eastAsia="Arial Unicode MS" w:hAnsi="Calibri" w:cs="Calibri"/>
                <w:b/>
                <w:color w:val="000000"/>
                <w:szCs w:val="24"/>
                <w:lang w:eastAsia="el-GR"/>
              </w:rPr>
            </w:pPr>
            <w:r w:rsidRPr="003871F7">
              <w:rPr>
                <w:rFonts w:ascii="Calibri" w:eastAsia="Arial Unicode MS" w:hAnsi="Calibri" w:cs="Calibri"/>
                <w:b/>
                <w:color w:val="000000"/>
                <w:szCs w:val="24"/>
                <w:lang w:eastAsia="el-GR"/>
              </w:rPr>
              <w:t>(αριθμητικώς και ολογράφως)</w:t>
            </w:r>
          </w:p>
        </w:tc>
        <w:tc>
          <w:tcPr>
            <w:tcW w:w="5216" w:type="dxa"/>
            <w:tcBorders>
              <w:top w:val="single" w:sz="4" w:space="0" w:color="auto"/>
              <w:left w:val="single" w:sz="4" w:space="0" w:color="auto"/>
              <w:bottom w:val="single" w:sz="4" w:space="0" w:color="auto"/>
              <w:right w:val="single" w:sz="4" w:space="0" w:color="auto"/>
            </w:tcBorders>
            <w:vAlign w:val="center"/>
          </w:tcPr>
          <w:p w14:paraId="31BE4E80"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eastAsia="el-GR"/>
              </w:rPr>
            </w:pPr>
            <w:r w:rsidRPr="003871F7">
              <w:rPr>
                <w:rFonts w:ascii="Calibri" w:eastAsia="Arial Unicode MS" w:hAnsi="Calibri" w:cs="Calibri"/>
                <w:color w:val="000000"/>
                <w:szCs w:val="24"/>
                <w:lang w:val="en-GB" w:eastAsia="el-GR"/>
              </w:rPr>
              <w:t>ΕΥΡΩ</w:t>
            </w:r>
          </w:p>
          <w:p w14:paraId="6CD647C8"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eastAsia="el-GR"/>
              </w:rPr>
            </w:pPr>
          </w:p>
          <w:p w14:paraId="738CC834"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eastAsia="el-GR"/>
              </w:rPr>
            </w:pPr>
          </w:p>
        </w:tc>
      </w:tr>
      <w:tr w:rsidR="003871F7" w:rsidRPr="003871F7" w14:paraId="2DE6520B" w14:textId="77777777" w:rsidTr="003871F7">
        <w:trPr>
          <w:trHeight w:val="280"/>
        </w:trPr>
        <w:tc>
          <w:tcPr>
            <w:tcW w:w="3290" w:type="dxa"/>
            <w:tcBorders>
              <w:top w:val="single" w:sz="4" w:space="0" w:color="auto"/>
              <w:left w:val="single" w:sz="4" w:space="0" w:color="auto"/>
              <w:bottom w:val="single" w:sz="4" w:space="0" w:color="auto"/>
              <w:right w:val="single" w:sz="4" w:space="0" w:color="auto"/>
            </w:tcBorders>
            <w:shd w:val="clear" w:color="auto" w:fill="DAE9F7"/>
            <w:vAlign w:val="center"/>
            <w:hideMark/>
          </w:tcPr>
          <w:p w14:paraId="650E9E36" w14:textId="77777777" w:rsidR="003871F7" w:rsidRPr="003871F7" w:rsidRDefault="003871F7" w:rsidP="003871F7">
            <w:pPr>
              <w:tabs>
                <w:tab w:val="left" w:pos="0"/>
              </w:tabs>
              <w:suppressAutoHyphens/>
              <w:spacing w:after="0" w:line="240" w:lineRule="exact"/>
              <w:jc w:val="both"/>
              <w:rPr>
                <w:rFonts w:ascii="Calibri" w:eastAsia="Arial Unicode MS" w:hAnsi="Calibri" w:cs="Calibri"/>
                <w:b/>
                <w:color w:val="000000"/>
                <w:szCs w:val="24"/>
                <w:lang w:eastAsia="el-GR"/>
              </w:rPr>
            </w:pPr>
            <w:r w:rsidRPr="003871F7">
              <w:rPr>
                <w:rFonts w:ascii="Calibri" w:eastAsia="Arial Unicode MS" w:hAnsi="Calibri" w:cs="Calibri"/>
                <w:b/>
                <w:color w:val="000000"/>
                <w:szCs w:val="24"/>
                <w:lang w:eastAsia="el-GR"/>
              </w:rPr>
              <w:t>ΠΟΣΟ ΠΡΟΣΦΟΡΑΣ ΜΕ Φ.Π.Α.</w:t>
            </w:r>
          </w:p>
          <w:p w14:paraId="7CD8647E" w14:textId="77777777" w:rsidR="003871F7" w:rsidRPr="003871F7" w:rsidRDefault="003871F7" w:rsidP="003871F7">
            <w:pPr>
              <w:tabs>
                <w:tab w:val="left" w:pos="0"/>
              </w:tabs>
              <w:suppressAutoHyphens/>
              <w:spacing w:after="0" w:line="240" w:lineRule="exact"/>
              <w:jc w:val="both"/>
              <w:rPr>
                <w:rFonts w:ascii="Calibri" w:eastAsia="Arial Unicode MS" w:hAnsi="Calibri" w:cs="Calibri"/>
                <w:b/>
                <w:color w:val="000000"/>
                <w:szCs w:val="24"/>
                <w:lang w:val="en-GB" w:eastAsia="el-GR"/>
              </w:rPr>
            </w:pPr>
            <w:r w:rsidRPr="003871F7">
              <w:rPr>
                <w:rFonts w:ascii="Calibri" w:eastAsia="Arial Unicode MS" w:hAnsi="Calibri" w:cs="Calibri"/>
                <w:b/>
                <w:color w:val="000000"/>
                <w:szCs w:val="24"/>
                <w:lang w:val="en-GB" w:eastAsia="el-GR"/>
              </w:rPr>
              <w:t>(</w:t>
            </w:r>
            <w:r w:rsidRPr="003871F7">
              <w:rPr>
                <w:rFonts w:ascii="Calibri" w:eastAsia="Arial Unicode MS" w:hAnsi="Calibri" w:cs="Calibri"/>
                <w:b/>
                <w:color w:val="000000"/>
                <w:szCs w:val="24"/>
                <w:lang w:eastAsia="el-GR"/>
              </w:rPr>
              <w:t>αριθμητικώς και ολογράφως</w:t>
            </w:r>
            <w:r w:rsidRPr="003871F7">
              <w:rPr>
                <w:rFonts w:ascii="Calibri" w:eastAsia="Arial Unicode MS" w:hAnsi="Calibri" w:cs="Calibri"/>
                <w:b/>
                <w:color w:val="000000"/>
                <w:szCs w:val="24"/>
                <w:lang w:val="en-GB" w:eastAsia="el-GR"/>
              </w:rPr>
              <w:t>)</w:t>
            </w:r>
          </w:p>
        </w:tc>
        <w:tc>
          <w:tcPr>
            <w:tcW w:w="5216" w:type="dxa"/>
            <w:tcBorders>
              <w:top w:val="single" w:sz="4" w:space="0" w:color="auto"/>
              <w:left w:val="single" w:sz="4" w:space="0" w:color="auto"/>
              <w:bottom w:val="single" w:sz="4" w:space="0" w:color="auto"/>
              <w:right w:val="single" w:sz="4" w:space="0" w:color="auto"/>
            </w:tcBorders>
            <w:vAlign w:val="center"/>
          </w:tcPr>
          <w:p w14:paraId="14941EAD"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val="en-GB" w:eastAsia="el-GR"/>
              </w:rPr>
            </w:pPr>
          </w:p>
          <w:p w14:paraId="116991B7"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eastAsia="el-GR"/>
              </w:rPr>
            </w:pPr>
            <w:r w:rsidRPr="003871F7">
              <w:rPr>
                <w:rFonts w:ascii="Calibri" w:eastAsia="Arial Unicode MS" w:hAnsi="Calibri" w:cs="Calibri"/>
                <w:color w:val="000000"/>
                <w:szCs w:val="24"/>
                <w:lang w:val="en-GB" w:eastAsia="el-GR"/>
              </w:rPr>
              <w:t>ΕΥΡΩ</w:t>
            </w:r>
          </w:p>
          <w:p w14:paraId="1A07DC2B"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eastAsia="el-GR"/>
              </w:rPr>
            </w:pPr>
          </w:p>
          <w:p w14:paraId="3A962A6C" w14:textId="77777777" w:rsidR="003871F7" w:rsidRPr="003871F7" w:rsidRDefault="003871F7" w:rsidP="003871F7">
            <w:pPr>
              <w:tabs>
                <w:tab w:val="left" w:pos="0"/>
              </w:tabs>
              <w:suppressAutoHyphens/>
              <w:spacing w:after="0" w:line="240" w:lineRule="exact"/>
              <w:jc w:val="both"/>
              <w:rPr>
                <w:rFonts w:ascii="Calibri" w:eastAsia="Arial Unicode MS" w:hAnsi="Calibri" w:cs="Calibri"/>
                <w:color w:val="000000"/>
                <w:szCs w:val="24"/>
                <w:lang w:eastAsia="el-GR"/>
              </w:rPr>
            </w:pPr>
          </w:p>
        </w:tc>
      </w:tr>
    </w:tbl>
    <w:p w14:paraId="77E63D8B" w14:textId="77777777" w:rsidR="003871F7" w:rsidRPr="003871F7" w:rsidRDefault="003871F7" w:rsidP="003871F7">
      <w:pPr>
        <w:tabs>
          <w:tab w:val="left" w:pos="0"/>
        </w:tabs>
        <w:suppressAutoHyphens/>
        <w:spacing w:after="120" w:line="240" w:lineRule="auto"/>
        <w:ind w:left="-284"/>
        <w:jc w:val="both"/>
        <w:rPr>
          <w:rFonts w:ascii="Calibri" w:eastAsia="Times New Roman" w:hAnsi="Calibri" w:cs="Calibri"/>
          <w:szCs w:val="24"/>
          <w:lang w:eastAsia="zh-CN"/>
        </w:rPr>
      </w:pPr>
    </w:p>
    <w:p w14:paraId="56D3FD9F" w14:textId="77777777" w:rsidR="003871F7" w:rsidRPr="003871F7" w:rsidRDefault="003871F7" w:rsidP="003871F7">
      <w:pPr>
        <w:tabs>
          <w:tab w:val="left" w:pos="0"/>
        </w:tabs>
        <w:suppressAutoHyphens/>
        <w:spacing w:after="120" w:line="240" w:lineRule="auto"/>
        <w:ind w:left="-284" w:right="141"/>
        <w:jc w:val="both"/>
        <w:rPr>
          <w:rFonts w:ascii="Calibri" w:eastAsia="Times New Roman" w:hAnsi="Calibri" w:cs="Calibri"/>
          <w:szCs w:val="24"/>
          <w:lang w:eastAsia="zh-CN"/>
        </w:rPr>
      </w:pPr>
      <w:r w:rsidRPr="003871F7">
        <w:rPr>
          <w:rFonts w:ascii="Calibri" w:eastAsia="Times New Roman" w:hAnsi="Calibri" w:cs="Calibri"/>
          <w:szCs w:val="24"/>
          <w:lang w:eastAsia="zh-CN"/>
        </w:rPr>
        <w:t>Το παραπάνω ποσό της προσφοράς μου καλύπτει πλήρως το νόμιμο εργοδοτικό κόστος και όλες τις δαπάνες παροχής των υπηρεσιών καθαριότητας, συμπεριλαμβανομένων των εισφορών και κρατήσεων, υλικών, εξοπλισμού και αναλώσιμων για όλες τις υπηρεσίες καθαριότητας και του διοικητικού κόστους, καθώς και εύλογο ποσοστό εργολαβικού κέρδους, όπως απαιτείται από του όρους της Διακήρυξης, τα οποία έχω υπολογίσει με δική μου ευθύνη και αναλύω στους παρακάτω Πίνακες 2, 3, 4 και 5.</w:t>
      </w:r>
    </w:p>
    <w:p w14:paraId="1DB5ADFB" w14:textId="77777777" w:rsidR="003871F7" w:rsidRPr="003871F7" w:rsidRDefault="003871F7" w:rsidP="003871F7">
      <w:pPr>
        <w:tabs>
          <w:tab w:val="left" w:pos="0"/>
        </w:tabs>
        <w:suppressAutoHyphens/>
        <w:spacing w:after="0" w:line="240" w:lineRule="exact"/>
        <w:ind w:left="-284" w:right="141"/>
        <w:jc w:val="both"/>
        <w:rPr>
          <w:rFonts w:ascii="Calibri" w:eastAsia="Times New Roman" w:hAnsi="Calibri" w:cs="Calibri"/>
          <w:szCs w:val="24"/>
          <w:lang w:eastAsia="zh-CN"/>
        </w:rPr>
      </w:pPr>
      <w:r w:rsidRPr="003871F7">
        <w:rPr>
          <w:rFonts w:ascii="Calibri" w:eastAsia="Times New Roman" w:hAnsi="Calibri" w:cs="Calibri"/>
          <w:szCs w:val="24"/>
          <w:u w:val="single"/>
          <w:lang w:eastAsia="zh-CN"/>
        </w:rPr>
        <w:t>Σημειώνεται</w:t>
      </w:r>
      <w:r w:rsidRPr="003871F7">
        <w:rPr>
          <w:rFonts w:ascii="Calibri" w:eastAsia="Times New Roman" w:hAnsi="Calibri" w:cs="Calibri"/>
          <w:szCs w:val="24"/>
          <w:lang w:eastAsia="zh-CN"/>
        </w:rPr>
        <w:t xml:space="preserve"> ότι το ποσό της προσφοράς (χωρίς Φ.Π.Α.) πρέπει να ταυτίζεται με το συνολικό (ετήσιο) κόστος και κέρδος του Πίνακα 2, ο οποίος αποτελεί αναπόσπαστο μέρος της παρούσας προσφοράς σύμφωνα με το άρθρο 68 του Ν. 3863/2010 (Α΄ 115), όπως τροποποιήθηκε με το άρθρο 22 παρ. 1 του Ν. 4144/2013 (Α΄ 88), και υποβάλλεται υποχρεωτικά μαζί με αντίγραφο της συλλογικής σύμβασης εργασίας, στην οποία υπάγονται οι εργαζόμενοι.</w:t>
      </w:r>
    </w:p>
    <w:p w14:paraId="26513BDF" w14:textId="77777777" w:rsidR="003871F7" w:rsidRP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bookmarkStart w:id="1" w:name="_Hlk169482250"/>
    </w:p>
    <w:tbl>
      <w:tblPr>
        <w:tblpPr w:leftFromText="180" w:rightFromText="180" w:vertAnchor="text" w:tblpX="64" w:tblpY="1"/>
        <w:tblOverlap w:val="never"/>
        <w:tblW w:w="5000" w:type="pct"/>
        <w:tblLook w:val="00A0" w:firstRow="1" w:lastRow="0" w:firstColumn="1" w:lastColumn="0" w:noHBand="0" w:noVBand="0"/>
      </w:tblPr>
      <w:tblGrid>
        <w:gridCol w:w="6516"/>
        <w:gridCol w:w="1780"/>
      </w:tblGrid>
      <w:tr w:rsidR="003871F7" w:rsidRPr="003871F7" w14:paraId="14380D7A" w14:textId="77777777" w:rsidTr="003871F7">
        <w:trPr>
          <w:trHeight w:val="2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AE9F7"/>
            <w:hideMark/>
          </w:tcPr>
          <w:p w14:paraId="1572B38E" w14:textId="77777777" w:rsidR="003871F7" w:rsidRPr="003871F7" w:rsidRDefault="003871F7" w:rsidP="003871F7">
            <w:pPr>
              <w:tabs>
                <w:tab w:val="left" w:pos="0"/>
              </w:tabs>
              <w:suppressAutoHyphens/>
              <w:spacing w:after="0" w:line="240" w:lineRule="auto"/>
              <w:jc w:val="center"/>
              <w:rPr>
                <w:rFonts w:ascii="Calibri" w:eastAsia="Times New Roman" w:hAnsi="Calibri" w:cs="Calibri"/>
                <w:b/>
                <w:bCs/>
                <w:szCs w:val="24"/>
                <w:lang w:val="en-GB" w:eastAsia="zh-CN"/>
              </w:rPr>
            </w:pPr>
            <w:r w:rsidRPr="003871F7">
              <w:rPr>
                <w:rFonts w:ascii="Calibri" w:eastAsia="Times New Roman" w:hAnsi="Calibri" w:cs="Calibri"/>
                <w:b/>
                <w:bCs/>
                <w:szCs w:val="24"/>
                <w:lang w:val="en-GB" w:eastAsia="zh-CN"/>
              </w:rPr>
              <w:lastRenderedPageBreak/>
              <w:t>ΠΙΝΑΚΑΣ 2</w:t>
            </w:r>
          </w:p>
          <w:p w14:paraId="6C5F0462" w14:textId="77777777" w:rsidR="003871F7" w:rsidRPr="003871F7" w:rsidRDefault="003871F7" w:rsidP="003871F7">
            <w:pPr>
              <w:tabs>
                <w:tab w:val="left" w:pos="0"/>
              </w:tabs>
              <w:suppressAutoHyphens/>
              <w:spacing w:after="0" w:line="240" w:lineRule="auto"/>
              <w:jc w:val="center"/>
              <w:rPr>
                <w:rFonts w:ascii="Calibri" w:eastAsia="Times New Roman" w:hAnsi="Calibri" w:cs="Calibri"/>
                <w:szCs w:val="24"/>
                <w:lang w:val="en-GB" w:eastAsia="el-GR"/>
              </w:rPr>
            </w:pPr>
            <w:r w:rsidRPr="003871F7">
              <w:rPr>
                <w:rFonts w:ascii="Calibri" w:eastAsia="Times New Roman" w:hAnsi="Calibri" w:cs="Calibri"/>
                <w:b/>
                <w:bCs/>
                <w:szCs w:val="24"/>
                <w:lang w:val="en-GB" w:eastAsia="zh-CN"/>
              </w:rPr>
              <w:t>ΣΤΟΙΧΕΙΑ ΑΡΘΡΟΥ 68 Ν. 3863/2010</w:t>
            </w:r>
          </w:p>
        </w:tc>
      </w:tr>
      <w:tr w:rsidR="003871F7" w:rsidRPr="003871F7" w14:paraId="5979EC17" w14:textId="77777777" w:rsidTr="003871F7">
        <w:trPr>
          <w:trHeight w:val="299"/>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4569CE1F" w14:textId="77777777" w:rsidR="003871F7" w:rsidRPr="003871F7" w:rsidRDefault="003871F7" w:rsidP="003871F7">
            <w:pPr>
              <w:tabs>
                <w:tab w:val="left" w:pos="0"/>
              </w:tabs>
              <w:suppressAutoHyphens/>
              <w:spacing w:after="0" w:line="276" w:lineRule="auto"/>
              <w:jc w:val="both"/>
              <w:rPr>
                <w:rFonts w:ascii="Calibri" w:eastAsia="Times New Roman" w:hAnsi="Calibri" w:cs="Calibri"/>
                <w:szCs w:val="24"/>
                <w:lang w:eastAsia="el-GR"/>
              </w:rPr>
            </w:pPr>
            <w:r w:rsidRPr="003871F7">
              <w:rPr>
                <w:rFonts w:ascii="Calibri" w:eastAsia="Times New Roman" w:hAnsi="Calibri" w:cs="Calibri"/>
                <w:b/>
                <w:bCs/>
                <w:szCs w:val="24"/>
                <w:lang w:eastAsia="el-GR"/>
              </w:rPr>
              <w:t>Α.</w:t>
            </w:r>
            <w:r w:rsidRPr="003871F7">
              <w:rPr>
                <w:rFonts w:ascii="Calibri" w:eastAsia="Times New Roman" w:hAnsi="Calibri" w:cs="Calibri"/>
                <w:szCs w:val="24"/>
                <w:lang w:eastAsia="el-GR"/>
              </w:rPr>
              <w:t xml:space="preserve"> Συνολικός αριθμός εργαζομένων, που θα απασχοληθούν καθ’ όλη τη διάρκεια της σύμβασης, δηλαδή για δώδεκα (12) μήνες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cPr>
          <w:p w14:paraId="07155C13" w14:textId="77777777" w:rsidR="003871F7" w:rsidRPr="003871F7" w:rsidRDefault="003871F7" w:rsidP="003871F7">
            <w:pPr>
              <w:tabs>
                <w:tab w:val="left" w:pos="0"/>
              </w:tabs>
              <w:suppressAutoHyphens/>
              <w:spacing w:after="0" w:line="276" w:lineRule="auto"/>
              <w:jc w:val="center"/>
              <w:rPr>
                <w:rFonts w:ascii="Calibri" w:eastAsia="Times New Roman" w:hAnsi="Calibri" w:cs="Calibri"/>
                <w:szCs w:val="24"/>
                <w:lang w:eastAsia="el-GR"/>
              </w:rPr>
            </w:pPr>
          </w:p>
        </w:tc>
      </w:tr>
      <w:tr w:rsidR="003871F7" w:rsidRPr="003871F7" w14:paraId="06AA7C3F" w14:textId="77777777" w:rsidTr="003871F7">
        <w:trPr>
          <w:trHeight w:val="182"/>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3563081F" w14:textId="77777777" w:rsidR="003871F7" w:rsidRPr="003871F7" w:rsidRDefault="003871F7" w:rsidP="003871F7">
            <w:pPr>
              <w:tabs>
                <w:tab w:val="left" w:pos="0"/>
              </w:tabs>
              <w:suppressAutoHyphens/>
              <w:spacing w:after="60" w:line="276" w:lineRule="auto"/>
              <w:jc w:val="both"/>
              <w:rPr>
                <w:rFonts w:ascii="Calibri" w:eastAsia="Times New Roman" w:hAnsi="Calibri" w:cs="Calibri"/>
                <w:szCs w:val="24"/>
                <w:lang w:eastAsia="el-GR"/>
              </w:rPr>
            </w:pPr>
            <w:r w:rsidRPr="003871F7">
              <w:rPr>
                <w:rFonts w:ascii="Calibri" w:eastAsia="Times New Roman" w:hAnsi="Calibri" w:cs="Calibri"/>
                <w:b/>
                <w:bCs/>
                <w:szCs w:val="24"/>
                <w:lang w:eastAsia="el-GR"/>
              </w:rPr>
              <w:t>Β.</w:t>
            </w:r>
            <w:r w:rsidRPr="003871F7">
              <w:rPr>
                <w:rFonts w:ascii="Calibri" w:eastAsia="Times New Roman" w:hAnsi="Calibri" w:cs="Calibri"/>
                <w:szCs w:val="24"/>
                <w:lang w:eastAsia="el-GR"/>
              </w:rPr>
              <w:t xml:space="preserve"> Ημέρες και ώρες εργασίας καθ’ όλη τη διάρκεια της σύμβασης </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cPr>
          <w:p w14:paraId="333B57F7"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eastAsia="el-GR"/>
              </w:rPr>
            </w:pPr>
          </w:p>
        </w:tc>
      </w:tr>
      <w:tr w:rsidR="003871F7" w:rsidRPr="003871F7" w14:paraId="780CB4F9" w14:textId="77777777" w:rsidTr="003871F7">
        <w:trPr>
          <w:trHeight w:val="258"/>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556D245F" w14:textId="77777777" w:rsidR="003871F7" w:rsidRPr="003871F7" w:rsidRDefault="003871F7" w:rsidP="003871F7">
            <w:pPr>
              <w:tabs>
                <w:tab w:val="left" w:pos="0"/>
              </w:tabs>
              <w:suppressAutoHyphens/>
              <w:spacing w:after="0" w:line="240" w:lineRule="auto"/>
              <w:jc w:val="both"/>
              <w:rPr>
                <w:rFonts w:ascii="Calibri" w:eastAsia="Times New Roman" w:hAnsi="Calibri" w:cs="Calibri"/>
                <w:szCs w:val="24"/>
                <w:lang w:eastAsia="el-GR"/>
              </w:rPr>
            </w:pPr>
            <w:r w:rsidRPr="003871F7">
              <w:rPr>
                <w:rFonts w:ascii="Calibri" w:eastAsia="Times New Roman" w:hAnsi="Calibri" w:cs="Calibri"/>
                <w:b/>
                <w:bCs/>
                <w:szCs w:val="24"/>
                <w:lang w:eastAsia="el-GR"/>
              </w:rPr>
              <w:t>Γ.</w:t>
            </w:r>
            <w:r w:rsidRPr="003871F7">
              <w:rPr>
                <w:rFonts w:ascii="Calibri" w:eastAsia="Times New Roman" w:hAnsi="Calibri" w:cs="Calibri"/>
                <w:szCs w:val="24"/>
                <w:lang w:eastAsia="el-GR"/>
              </w:rPr>
              <w:t xml:space="preserve"> Συλλογική σύμβαση εργασίας, στην οποία υπάγονται οι εργαζόμενοι  </w:t>
            </w:r>
          </w:p>
          <w:p w14:paraId="57194626" w14:textId="77777777" w:rsidR="003871F7" w:rsidRPr="003871F7" w:rsidRDefault="003871F7" w:rsidP="003871F7">
            <w:pPr>
              <w:tabs>
                <w:tab w:val="left" w:pos="0"/>
              </w:tabs>
              <w:suppressAutoHyphens/>
              <w:spacing w:after="0" w:line="240" w:lineRule="auto"/>
              <w:jc w:val="both"/>
              <w:rPr>
                <w:rFonts w:ascii="Calibri" w:eastAsia="Times New Roman" w:hAnsi="Calibri" w:cs="Calibri"/>
                <w:szCs w:val="24"/>
                <w:lang w:eastAsia="el-GR"/>
              </w:rPr>
            </w:pPr>
            <w:r w:rsidRPr="003871F7">
              <w:rPr>
                <w:rFonts w:ascii="Calibri" w:eastAsia="Times New Roman" w:hAnsi="Calibri" w:cs="Calibri"/>
                <w:szCs w:val="24"/>
                <w:lang w:eastAsia="el-GR"/>
              </w:rPr>
              <w:t xml:space="preserve">    </w:t>
            </w:r>
            <w:r w:rsidRPr="003871F7">
              <w:rPr>
                <w:rFonts w:ascii="Calibri" w:eastAsia="Times New Roman" w:hAnsi="Calibri" w:cs="Calibri"/>
                <w:szCs w:val="24"/>
                <w:lang w:val="en-GB" w:eastAsia="el-GR"/>
              </w:rPr>
              <w:t>*Επι</w:t>
            </w:r>
            <w:r w:rsidRPr="003871F7">
              <w:rPr>
                <w:rFonts w:ascii="Calibri" w:eastAsia="Times New Roman" w:hAnsi="Calibri" w:cs="Calibri"/>
                <w:szCs w:val="24"/>
                <w:lang w:eastAsia="el-GR"/>
              </w:rPr>
              <w:t>συνάπτεται αντίγραφο αυτής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cPr>
          <w:p w14:paraId="7FA50062"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val="en-GB" w:eastAsia="el-GR"/>
              </w:rPr>
            </w:pPr>
          </w:p>
        </w:tc>
      </w:tr>
      <w:tr w:rsidR="003871F7" w:rsidRPr="003871F7" w14:paraId="0A24187D" w14:textId="77777777" w:rsidTr="003871F7">
        <w:trPr>
          <w:trHeight w:val="182"/>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1A879A96" w14:textId="77777777" w:rsidR="003871F7" w:rsidRPr="003871F7" w:rsidRDefault="003871F7" w:rsidP="003871F7">
            <w:pPr>
              <w:tabs>
                <w:tab w:val="left" w:pos="0"/>
              </w:tabs>
              <w:suppressAutoHyphens/>
              <w:spacing w:after="0" w:line="240" w:lineRule="auto"/>
              <w:jc w:val="both"/>
              <w:rPr>
                <w:rFonts w:ascii="Calibri" w:eastAsia="Times New Roman" w:hAnsi="Calibri" w:cs="Calibri"/>
                <w:szCs w:val="24"/>
                <w:lang w:eastAsia="el-GR"/>
              </w:rPr>
            </w:pPr>
            <w:bookmarkStart w:id="2" w:name="_Hlk169175392"/>
            <w:r w:rsidRPr="003871F7">
              <w:rPr>
                <w:rFonts w:ascii="Calibri" w:eastAsia="Times New Roman" w:hAnsi="Calibri" w:cs="Calibri"/>
                <w:b/>
                <w:bCs/>
                <w:szCs w:val="24"/>
                <w:lang w:eastAsia="el-GR"/>
              </w:rPr>
              <w:t>Δ.</w:t>
            </w:r>
            <w:r w:rsidRPr="003871F7">
              <w:rPr>
                <w:rFonts w:ascii="Calibri" w:eastAsia="Times New Roman" w:hAnsi="Calibri" w:cs="Calibri"/>
                <w:szCs w:val="24"/>
                <w:lang w:eastAsia="el-GR"/>
              </w:rPr>
              <w:t xml:space="preserve"> Τετραγωνικά μέτρα καθαρισμού ανά άτομο</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cPr>
          <w:p w14:paraId="5F423625"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eastAsia="el-GR"/>
              </w:rPr>
            </w:pPr>
          </w:p>
        </w:tc>
        <w:bookmarkEnd w:id="2"/>
      </w:tr>
      <w:tr w:rsidR="003871F7" w:rsidRPr="003871F7" w14:paraId="65263563" w14:textId="77777777" w:rsidTr="003871F7">
        <w:trPr>
          <w:trHeight w:val="176"/>
        </w:trPr>
        <w:tc>
          <w:tcPr>
            <w:tcW w:w="3927" w:type="pct"/>
            <w:tcBorders>
              <w:top w:val="single" w:sz="4" w:space="0" w:color="000000"/>
              <w:left w:val="single" w:sz="4" w:space="0" w:color="000000"/>
              <w:bottom w:val="single" w:sz="4" w:space="0" w:color="000000"/>
              <w:right w:val="single" w:sz="4" w:space="0" w:color="000000"/>
            </w:tcBorders>
            <w:shd w:val="clear" w:color="auto" w:fill="F2F2F2"/>
            <w:hideMark/>
          </w:tcPr>
          <w:p w14:paraId="25CC2E3B" w14:textId="77777777" w:rsidR="003871F7" w:rsidRPr="003871F7" w:rsidRDefault="003871F7" w:rsidP="003871F7">
            <w:pPr>
              <w:tabs>
                <w:tab w:val="left" w:pos="0"/>
              </w:tabs>
              <w:suppressAutoHyphens/>
              <w:spacing w:after="60" w:line="276" w:lineRule="auto"/>
              <w:jc w:val="both"/>
              <w:rPr>
                <w:rFonts w:ascii="Calibri" w:eastAsia="Times New Roman" w:hAnsi="Calibri" w:cs="Calibri"/>
                <w:szCs w:val="24"/>
                <w:lang w:eastAsia="el-GR"/>
              </w:rPr>
            </w:pPr>
            <w:r w:rsidRPr="003871F7">
              <w:rPr>
                <w:rFonts w:ascii="Calibri" w:eastAsia="Times New Roman" w:hAnsi="Calibri" w:cs="Calibri"/>
                <w:b/>
                <w:bCs/>
                <w:szCs w:val="24"/>
                <w:lang w:eastAsia="el-GR"/>
              </w:rPr>
              <w:t>Ε. Συνολικό Κόστος ανά μήνα (όπως αναλύεται παρακάτω στα Ε1-Ε7)</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5165777"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r w:rsidR="003871F7" w:rsidRPr="003871F7" w14:paraId="105A45FE" w14:textId="77777777" w:rsidTr="003871F7">
        <w:trPr>
          <w:trHeight w:val="335"/>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05DB09E9" w14:textId="77777777" w:rsidR="003871F7" w:rsidRPr="003871F7" w:rsidRDefault="003871F7" w:rsidP="003871F7">
            <w:pPr>
              <w:tabs>
                <w:tab w:val="left" w:pos="0"/>
              </w:tabs>
              <w:suppressAutoHyphens/>
              <w:spacing w:after="60" w:line="276" w:lineRule="auto"/>
              <w:rPr>
                <w:rFonts w:ascii="Calibri" w:eastAsia="Times New Roman" w:hAnsi="Calibri" w:cs="Calibri"/>
                <w:szCs w:val="24"/>
                <w:lang w:eastAsia="el-GR"/>
              </w:rPr>
            </w:pPr>
            <w:r w:rsidRPr="003871F7">
              <w:rPr>
                <w:rFonts w:ascii="Calibri" w:eastAsia="Times New Roman" w:hAnsi="Calibri" w:cs="Calibri"/>
                <w:b/>
                <w:bCs/>
                <w:szCs w:val="24"/>
                <w:lang w:eastAsia="el-GR"/>
              </w:rPr>
              <w:t>Ε1.</w:t>
            </w:r>
            <w:r w:rsidRPr="003871F7">
              <w:rPr>
                <w:rFonts w:ascii="Calibri" w:eastAsia="Times New Roman" w:hAnsi="Calibri" w:cs="Calibri"/>
                <w:szCs w:val="24"/>
                <w:lang w:eastAsia="el-GR"/>
              </w:rPr>
              <w:t xml:space="preserve"> Ποσό πάσης φύσεως αποδοχών για το σύνολο των εργαζομένων στις υπηρεσίες καθαριότητας </w:t>
            </w:r>
            <w:r w:rsidRPr="003871F7">
              <w:rPr>
                <w:rFonts w:ascii="Calibri" w:eastAsia="Times New Roman" w:hAnsi="Calibri" w:cs="Calibri"/>
                <w:lang w:eastAsia="el-GR"/>
              </w:rPr>
              <w:t>(μεταφορά από Πίνακα 4-Γ1)</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F17D52F"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r w:rsidR="003871F7" w:rsidRPr="003871F7" w14:paraId="49B9B986" w14:textId="77777777" w:rsidTr="003871F7">
        <w:trPr>
          <w:trHeight w:val="329"/>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723BD38C" w14:textId="77777777" w:rsidR="003871F7" w:rsidRPr="003871F7" w:rsidRDefault="003871F7" w:rsidP="003871F7">
            <w:pPr>
              <w:tabs>
                <w:tab w:val="left" w:pos="0"/>
              </w:tabs>
              <w:suppressAutoHyphens/>
              <w:spacing w:after="60" w:line="276" w:lineRule="auto"/>
              <w:rPr>
                <w:rFonts w:ascii="Calibri" w:eastAsia="Times New Roman" w:hAnsi="Calibri" w:cs="Calibri"/>
                <w:szCs w:val="24"/>
                <w:lang w:eastAsia="el-GR"/>
              </w:rPr>
            </w:pPr>
            <w:r w:rsidRPr="003871F7">
              <w:rPr>
                <w:rFonts w:ascii="Calibri" w:eastAsia="Times New Roman" w:hAnsi="Calibri" w:cs="Calibri"/>
                <w:b/>
                <w:bCs/>
                <w:szCs w:val="24"/>
                <w:lang w:eastAsia="el-GR"/>
              </w:rPr>
              <w:t xml:space="preserve">Ε2. </w:t>
            </w:r>
            <w:r w:rsidRPr="003871F7">
              <w:rPr>
                <w:rFonts w:ascii="Calibri" w:eastAsia="Times New Roman" w:hAnsi="Calibri" w:cs="Calibri"/>
                <w:szCs w:val="24"/>
                <w:lang w:eastAsia="el-GR"/>
              </w:rPr>
              <w:t xml:space="preserve">Ποσό εργοδοτικών εισφορών για το σύνολο των εργαζομένων στις υπηρεσίες καθαριότητας </w:t>
            </w:r>
            <w:r w:rsidRPr="003871F7">
              <w:rPr>
                <w:rFonts w:ascii="Calibri" w:eastAsia="Times New Roman" w:hAnsi="Calibri" w:cs="Calibri"/>
                <w:lang w:eastAsia="el-GR"/>
              </w:rPr>
              <w:t>(μεταφορά από Πίνακα 4-Γ2)</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C2F9D7D"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r w:rsidR="003871F7" w:rsidRPr="003871F7" w14:paraId="57F7C6B2" w14:textId="77777777" w:rsidTr="003871F7">
        <w:trPr>
          <w:trHeight w:val="176"/>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750F1FEB" w14:textId="77777777" w:rsidR="003871F7" w:rsidRPr="003871F7" w:rsidRDefault="003871F7" w:rsidP="003871F7">
            <w:pPr>
              <w:tabs>
                <w:tab w:val="left" w:pos="0"/>
              </w:tabs>
              <w:suppressAutoHyphens/>
              <w:spacing w:after="60" w:line="276" w:lineRule="auto"/>
              <w:jc w:val="both"/>
              <w:rPr>
                <w:rFonts w:ascii="Calibri" w:eastAsia="Times New Roman" w:hAnsi="Calibri" w:cs="Calibri"/>
                <w:szCs w:val="24"/>
                <w:lang w:eastAsia="el-GR"/>
              </w:rPr>
            </w:pPr>
            <w:bookmarkStart w:id="3" w:name="_Hlk138284879"/>
            <w:r w:rsidRPr="003871F7">
              <w:rPr>
                <w:rFonts w:ascii="Calibri" w:eastAsia="Times New Roman" w:hAnsi="Calibri" w:cs="Calibri"/>
                <w:b/>
                <w:bCs/>
                <w:szCs w:val="24"/>
                <w:lang w:eastAsia="el-GR"/>
              </w:rPr>
              <w:t xml:space="preserve">Ε3. </w:t>
            </w:r>
            <w:r w:rsidRPr="003871F7">
              <w:rPr>
                <w:rFonts w:ascii="Calibri" w:eastAsia="Times New Roman" w:hAnsi="Calibri" w:cs="Calibri"/>
                <w:szCs w:val="24"/>
                <w:lang w:eastAsia="el-GR"/>
              </w:rPr>
              <w:t>Ποσό εργοδοτικής εισφοράς υπέρ Ε.Λ.Π.Κ.</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0487D32"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r w:rsidR="003871F7" w:rsidRPr="003871F7" w14:paraId="37479808" w14:textId="77777777" w:rsidTr="003871F7">
        <w:trPr>
          <w:trHeight w:val="182"/>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578E8B35" w14:textId="77777777" w:rsidR="003871F7" w:rsidRPr="003871F7" w:rsidRDefault="003871F7" w:rsidP="003871F7">
            <w:pPr>
              <w:tabs>
                <w:tab w:val="left" w:pos="0"/>
              </w:tabs>
              <w:suppressAutoHyphens/>
              <w:spacing w:after="60" w:line="276" w:lineRule="auto"/>
              <w:jc w:val="both"/>
              <w:rPr>
                <w:rFonts w:ascii="Calibri" w:eastAsia="Times New Roman" w:hAnsi="Calibri" w:cs="Calibri"/>
                <w:szCs w:val="24"/>
                <w:lang w:eastAsia="el-GR"/>
              </w:rPr>
            </w:pPr>
            <w:r w:rsidRPr="003871F7">
              <w:rPr>
                <w:rFonts w:ascii="Calibri" w:eastAsia="Times New Roman" w:hAnsi="Calibri" w:cs="Calibri"/>
                <w:b/>
                <w:bCs/>
                <w:szCs w:val="24"/>
                <w:lang w:eastAsia="el-GR"/>
              </w:rPr>
              <w:t>Ε</w:t>
            </w:r>
            <w:r w:rsidRPr="003871F7">
              <w:rPr>
                <w:rFonts w:ascii="Calibri" w:eastAsia="Times New Roman" w:hAnsi="Calibri" w:cs="Calibri"/>
                <w:b/>
                <w:bCs/>
                <w:szCs w:val="24"/>
                <w:lang w:val="en-GB" w:eastAsia="el-GR"/>
              </w:rPr>
              <w:t xml:space="preserve">4. </w:t>
            </w:r>
            <w:r w:rsidRPr="003871F7">
              <w:rPr>
                <w:rFonts w:ascii="Calibri" w:eastAsia="Times New Roman" w:hAnsi="Calibri" w:cs="Calibri"/>
                <w:szCs w:val="24"/>
                <w:lang w:eastAsia="el-GR"/>
              </w:rPr>
              <w:t>Κόστος απασχόλησης επόπτη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hideMark/>
          </w:tcPr>
          <w:p w14:paraId="127F435A"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r w:rsidR="003871F7" w:rsidRPr="003871F7" w14:paraId="2B83BD15" w14:textId="77777777" w:rsidTr="003871F7">
        <w:trPr>
          <w:trHeight w:val="182"/>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50A0378F" w14:textId="77777777" w:rsidR="003871F7" w:rsidRPr="003871F7" w:rsidRDefault="003871F7" w:rsidP="003871F7">
            <w:pPr>
              <w:tabs>
                <w:tab w:val="left" w:pos="0"/>
              </w:tabs>
              <w:suppressAutoHyphens/>
              <w:spacing w:after="60" w:line="276" w:lineRule="auto"/>
              <w:jc w:val="both"/>
              <w:rPr>
                <w:rFonts w:ascii="Calibri" w:eastAsia="Times New Roman" w:hAnsi="Calibri" w:cs="Calibri"/>
                <w:szCs w:val="24"/>
                <w:lang w:eastAsia="el-GR"/>
              </w:rPr>
            </w:pPr>
            <w:r w:rsidRPr="003871F7">
              <w:rPr>
                <w:rFonts w:ascii="Calibri" w:eastAsia="Times New Roman" w:hAnsi="Calibri" w:cs="Calibri"/>
                <w:b/>
                <w:bCs/>
                <w:szCs w:val="24"/>
                <w:lang w:eastAsia="el-GR"/>
              </w:rPr>
              <w:t>Ε5.</w:t>
            </w:r>
            <w:r w:rsidRPr="003871F7">
              <w:rPr>
                <w:rFonts w:ascii="Calibri" w:eastAsia="Times New Roman" w:hAnsi="Calibri" w:cs="Calibri"/>
                <w:szCs w:val="24"/>
                <w:lang w:eastAsia="el-GR"/>
              </w:rPr>
              <w:t xml:space="preserve">  Κόστος υλικών, εξοπλισμού και αναλώσιμων καθαριότητας </w:t>
            </w:r>
          </w:p>
        </w:tc>
        <w:tc>
          <w:tcPr>
            <w:tcW w:w="1073" w:type="pct"/>
            <w:tcBorders>
              <w:top w:val="single" w:sz="4" w:space="0" w:color="000000"/>
              <w:left w:val="single" w:sz="4" w:space="0" w:color="000000"/>
              <w:bottom w:val="single" w:sz="4" w:space="0" w:color="000000"/>
              <w:right w:val="single" w:sz="4" w:space="0" w:color="000000"/>
            </w:tcBorders>
            <w:shd w:val="clear" w:color="auto" w:fill="FFFFFF"/>
            <w:hideMark/>
          </w:tcPr>
          <w:p w14:paraId="2D803BD2"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r w:rsidR="003871F7" w:rsidRPr="003871F7" w14:paraId="26BBDE5F" w14:textId="77777777" w:rsidTr="003871F7">
        <w:trPr>
          <w:trHeight w:val="176"/>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77F9A7A4" w14:textId="77777777" w:rsidR="003871F7" w:rsidRPr="003871F7" w:rsidRDefault="003871F7" w:rsidP="003871F7">
            <w:pPr>
              <w:tabs>
                <w:tab w:val="left" w:pos="0"/>
              </w:tabs>
              <w:suppressAutoHyphens/>
              <w:spacing w:after="60" w:line="276" w:lineRule="auto"/>
              <w:jc w:val="both"/>
              <w:rPr>
                <w:rFonts w:ascii="Calibri" w:eastAsia="Times New Roman" w:hAnsi="Calibri" w:cs="Calibri"/>
                <w:szCs w:val="24"/>
                <w:lang w:eastAsia="el-GR"/>
              </w:rPr>
            </w:pPr>
            <w:r w:rsidRPr="003871F7">
              <w:rPr>
                <w:rFonts w:ascii="Calibri" w:eastAsia="Times New Roman" w:hAnsi="Calibri" w:cs="Calibri"/>
                <w:b/>
                <w:bCs/>
                <w:szCs w:val="24"/>
                <w:lang w:eastAsia="el-GR"/>
              </w:rPr>
              <w:t>Ε6.</w:t>
            </w:r>
            <w:r w:rsidRPr="003871F7">
              <w:rPr>
                <w:rFonts w:ascii="Calibri" w:eastAsia="Times New Roman" w:hAnsi="Calibri" w:cs="Calibri"/>
                <w:szCs w:val="24"/>
                <w:lang w:eastAsia="el-GR"/>
              </w:rPr>
              <w:t xml:space="preserve">  Κόστος διοικητικό για όλες τις υπηρεσίες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FA136B0"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bookmarkEnd w:id="3"/>
      </w:tr>
      <w:tr w:rsidR="003871F7" w:rsidRPr="003871F7" w14:paraId="1F2A91A3" w14:textId="77777777" w:rsidTr="003871F7">
        <w:trPr>
          <w:trHeight w:val="264"/>
        </w:trPr>
        <w:tc>
          <w:tcPr>
            <w:tcW w:w="3927" w:type="pct"/>
            <w:tcBorders>
              <w:top w:val="single" w:sz="4" w:space="0" w:color="000000"/>
              <w:left w:val="single" w:sz="4" w:space="0" w:color="000000"/>
              <w:bottom w:val="single" w:sz="4" w:space="0" w:color="000000"/>
              <w:right w:val="single" w:sz="4" w:space="0" w:color="000000"/>
            </w:tcBorders>
            <w:shd w:val="clear" w:color="auto" w:fill="FFFFFF"/>
            <w:hideMark/>
          </w:tcPr>
          <w:p w14:paraId="104EB396" w14:textId="77777777" w:rsidR="003871F7" w:rsidRPr="003871F7" w:rsidRDefault="003871F7" w:rsidP="003871F7">
            <w:pPr>
              <w:tabs>
                <w:tab w:val="left" w:pos="0"/>
              </w:tabs>
              <w:suppressAutoHyphens/>
              <w:spacing w:after="0" w:line="240" w:lineRule="auto"/>
              <w:jc w:val="both"/>
              <w:rPr>
                <w:rFonts w:ascii="Calibri" w:eastAsia="Times New Roman" w:hAnsi="Calibri" w:cs="Calibri"/>
                <w:szCs w:val="24"/>
                <w:lang w:eastAsia="el-GR"/>
              </w:rPr>
            </w:pPr>
            <w:r w:rsidRPr="003871F7">
              <w:rPr>
                <w:rFonts w:ascii="Calibri" w:eastAsia="Times New Roman" w:hAnsi="Calibri" w:cs="Calibri"/>
                <w:b/>
                <w:bCs/>
                <w:szCs w:val="24"/>
                <w:lang w:eastAsia="el-GR"/>
              </w:rPr>
              <w:t>Ε7.</w:t>
            </w:r>
            <w:r w:rsidRPr="003871F7">
              <w:rPr>
                <w:rFonts w:ascii="Calibri" w:eastAsia="Times New Roman" w:hAnsi="Calibri" w:cs="Calibri"/>
                <w:szCs w:val="24"/>
                <w:lang w:eastAsia="el-GR"/>
              </w:rPr>
              <w:t xml:space="preserve"> Νόμιμες κρατήσεις υπέρ Δημοσίου και τρίτων</w:t>
            </w:r>
          </w:p>
          <w:p w14:paraId="364C4980" w14:textId="77777777" w:rsidR="003871F7" w:rsidRPr="003871F7" w:rsidRDefault="003871F7" w:rsidP="003871F7">
            <w:pPr>
              <w:tabs>
                <w:tab w:val="left" w:pos="0"/>
              </w:tabs>
              <w:suppressAutoHyphens/>
              <w:spacing w:after="0" w:line="240" w:lineRule="auto"/>
              <w:jc w:val="both"/>
              <w:rPr>
                <w:rFonts w:ascii="Calibri" w:eastAsia="Times New Roman" w:hAnsi="Calibri" w:cs="Calibri"/>
                <w:szCs w:val="24"/>
                <w:lang w:eastAsia="el-GR"/>
              </w:rPr>
            </w:pPr>
            <w:r w:rsidRPr="003871F7">
              <w:rPr>
                <w:rFonts w:ascii="Calibri" w:eastAsia="Times New Roman" w:hAnsi="Calibri" w:cs="Calibri"/>
                <w:szCs w:val="24"/>
                <w:lang w:eastAsia="el-GR"/>
              </w:rPr>
              <w:t xml:space="preserve">       Δεν συμπεριλαμβάνεται η παρακράτηση φόρου εισοδήματος  8%</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7AC7C55"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r w:rsidR="003871F7" w:rsidRPr="003871F7" w14:paraId="0ED2BAF7" w14:textId="77777777" w:rsidTr="003871F7">
        <w:trPr>
          <w:trHeight w:val="176"/>
        </w:trPr>
        <w:tc>
          <w:tcPr>
            <w:tcW w:w="3927" w:type="pct"/>
            <w:tcBorders>
              <w:top w:val="single" w:sz="4" w:space="0" w:color="000000"/>
              <w:left w:val="single" w:sz="4" w:space="0" w:color="000000"/>
              <w:bottom w:val="single" w:sz="4" w:space="0" w:color="000000"/>
              <w:right w:val="single" w:sz="4" w:space="0" w:color="000000"/>
            </w:tcBorders>
            <w:shd w:val="clear" w:color="auto" w:fill="F2F2F2"/>
            <w:hideMark/>
          </w:tcPr>
          <w:p w14:paraId="3F21DC01" w14:textId="77777777" w:rsidR="003871F7" w:rsidRPr="003871F7" w:rsidRDefault="003871F7" w:rsidP="003871F7">
            <w:pPr>
              <w:tabs>
                <w:tab w:val="left" w:pos="0"/>
              </w:tabs>
              <w:suppressAutoHyphens/>
              <w:spacing w:after="60" w:line="276" w:lineRule="auto"/>
              <w:jc w:val="both"/>
              <w:rPr>
                <w:rFonts w:ascii="Calibri" w:eastAsia="Times New Roman" w:hAnsi="Calibri" w:cs="Calibri"/>
                <w:szCs w:val="24"/>
                <w:lang w:eastAsia="el-GR"/>
              </w:rPr>
            </w:pPr>
            <w:r w:rsidRPr="003871F7">
              <w:rPr>
                <w:rFonts w:ascii="Calibri" w:eastAsia="Times New Roman" w:hAnsi="Calibri" w:cs="Calibri"/>
                <w:b/>
                <w:bCs/>
                <w:szCs w:val="24"/>
                <w:lang w:eastAsia="el-GR"/>
              </w:rPr>
              <w:t>ΣΤ.</w:t>
            </w:r>
            <w:r w:rsidRPr="003871F7">
              <w:rPr>
                <w:rFonts w:ascii="Calibri" w:eastAsia="Times New Roman" w:hAnsi="Calibri" w:cs="Calibri"/>
                <w:szCs w:val="24"/>
                <w:lang w:eastAsia="el-GR"/>
              </w:rPr>
              <w:t xml:space="preserve"> </w:t>
            </w:r>
            <w:r w:rsidRPr="003871F7">
              <w:rPr>
                <w:rFonts w:ascii="Calibri" w:eastAsia="Times New Roman" w:hAnsi="Calibri" w:cs="Calibri"/>
                <w:b/>
                <w:bCs/>
                <w:szCs w:val="24"/>
                <w:lang w:eastAsia="el-GR"/>
              </w:rPr>
              <w:t xml:space="preserve">Εργολαβικό Κέρδος ανά μήνα : [Ε] </w:t>
            </w:r>
            <w:r w:rsidRPr="003871F7">
              <w:rPr>
                <w:rFonts w:ascii="Calibri" w:eastAsia="Times New Roman" w:hAnsi="Calibri" w:cs="Calibri"/>
                <w:b/>
                <w:bCs/>
                <w:szCs w:val="24"/>
                <w:lang w:val="en-US" w:eastAsia="el-GR"/>
              </w:rPr>
              <w:t>x</w:t>
            </w:r>
            <w:r w:rsidRPr="003871F7">
              <w:rPr>
                <w:rFonts w:ascii="Calibri" w:eastAsia="Times New Roman" w:hAnsi="Calibri" w:cs="Calibri"/>
                <w:b/>
                <w:bCs/>
                <w:szCs w:val="24"/>
                <w:lang w:eastAsia="el-GR"/>
              </w:rPr>
              <w:t xml:space="preserve"> ποσοστό …. % =</w:t>
            </w:r>
          </w:p>
        </w:tc>
        <w:tc>
          <w:tcPr>
            <w:tcW w:w="1073" w:type="pct"/>
            <w:tcBorders>
              <w:top w:val="single" w:sz="4" w:space="0" w:color="000000"/>
              <w:left w:val="single" w:sz="4" w:space="0" w:color="000000"/>
              <w:bottom w:val="single" w:sz="4" w:space="0" w:color="000000"/>
              <w:right w:val="single" w:sz="4" w:space="0" w:color="000000"/>
            </w:tcBorders>
            <w:shd w:val="clear" w:color="auto" w:fill="F2F2F2"/>
            <w:vAlign w:val="bottom"/>
            <w:hideMark/>
          </w:tcPr>
          <w:p w14:paraId="1101D846" w14:textId="77777777" w:rsidR="003871F7" w:rsidRPr="003871F7" w:rsidRDefault="003871F7" w:rsidP="003871F7">
            <w:pPr>
              <w:tabs>
                <w:tab w:val="left" w:pos="0"/>
              </w:tabs>
              <w:suppressAutoHyphens/>
              <w:spacing w:after="60" w:line="276"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r w:rsidR="003871F7" w:rsidRPr="003871F7" w14:paraId="664F48FF" w14:textId="77777777" w:rsidTr="003871F7">
        <w:trPr>
          <w:trHeight w:val="199"/>
        </w:trPr>
        <w:tc>
          <w:tcPr>
            <w:tcW w:w="3927" w:type="pct"/>
            <w:tcBorders>
              <w:top w:val="single" w:sz="4" w:space="0" w:color="000000"/>
              <w:left w:val="single" w:sz="4" w:space="0" w:color="000000"/>
              <w:bottom w:val="single" w:sz="4" w:space="0" w:color="000000"/>
              <w:right w:val="single" w:sz="4" w:space="0" w:color="000000"/>
            </w:tcBorders>
            <w:shd w:val="clear" w:color="auto" w:fill="F2F2F2"/>
            <w:hideMark/>
          </w:tcPr>
          <w:p w14:paraId="455B5EC9" w14:textId="77777777" w:rsidR="003871F7" w:rsidRPr="003871F7" w:rsidRDefault="003871F7" w:rsidP="003871F7">
            <w:pPr>
              <w:tabs>
                <w:tab w:val="left" w:pos="0"/>
              </w:tabs>
              <w:suppressAutoHyphens/>
              <w:spacing w:after="0" w:line="360" w:lineRule="auto"/>
              <w:jc w:val="both"/>
              <w:rPr>
                <w:rFonts w:ascii="Calibri" w:eastAsia="Times New Roman" w:hAnsi="Calibri" w:cs="Calibri"/>
                <w:b/>
                <w:bCs/>
                <w:caps/>
                <w:szCs w:val="24"/>
                <w:lang w:eastAsia="el-GR"/>
              </w:rPr>
            </w:pPr>
            <w:r w:rsidRPr="003871F7">
              <w:rPr>
                <w:rFonts w:ascii="Calibri" w:eastAsia="Times New Roman" w:hAnsi="Calibri" w:cs="Calibri"/>
                <w:b/>
                <w:bCs/>
                <w:caps/>
                <w:szCs w:val="24"/>
                <w:lang w:eastAsia="el-GR"/>
              </w:rPr>
              <w:t>μηνιαιο ΚΟΣΤΟσ ΚΑΙ ΚΕΡΔΟΣ [Ε]+[Στ]</w:t>
            </w:r>
          </w:p>
        </w:tc>
        <w:tc>
          <w:tcPr>
            <w:tcW w:w="1073" w:type="pct"/>
            <w:tcBorders>
              <w:top w:val="single" w:sz="4" w:space="0" w:color="000000"/>
              <w:left w:val="single" w:sz="4" w:space="0" w:color="000000"/>
              <w:bottom w:val="single" w:sz="4" w:space="0" w:color="000000"/>
              <w:right w:val="single" w:sz="4" w:space="0" w:color="000000"/>
            </w:tcBorders>
            <w:vAlign w:val="bottom"/>
            <w:hideMark/>
          </w:tcPr>
          <w:p w14:paraId="5D5022AE" w14:textId="77777777" w:rsidR="003871F7" w:rsidRPr="003871F7" w:rsidRDefault="003871F7" w:rsidP="003871F7">
            <w:pPr>
              <w:tabs>
                <w:tab w:val="left" w:pos="0"/>
              </w:tabs>
              <w:suppressAutoHyphens/>
              <w:spacing w:after="0" w:line="240"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r w:rsidR="003871F7" w:rsidRPr="003871F7" w14:paraId="46B2EC20" w14:textId="77777777" w:rsidTr="003871F7">
        <w:trPr>
          <w:trHeight w:val="194"/>
        </w:trPr>
        <w:tc>
          <w:tcPr>
            <w:tcW w:w="3927" w:type="pct"/>
            <w:tcBorders>
              <w:top w:val="single" w:sz="4" w:space="0" w:color="000000"/>
              <w:left w:val="single" w:sz="4" w:space="0" w:color="000000"/>
              <w:bottom w:val="single" w:sz="4" w:space="0" w:color="000000"/>
              <w:right w:val="single" w:sz="4" w:space="0" w:color="000000"/>
            </w:tcBorders>
            <w:shd w:val="clear" w:color="auto" w:fill="F2F2F2"/>
            <w:hideMark/>
          </w:tcPr>
          <w:p w14:paraId="0AB04C09" w14:textId="77777777" w:rsidR="003871F7" w:rsidRPr="003871F7" w:rsidRDefault="003871F7" w:rsidP="003871F7">
            <w:pPr>
              <w:tabs>
                <w:tab w:val="left" w:pos="0"/>
              </w:tabs>
              <w:suppressAutoHyphens/>
              <w:spacing w:after="0" w:line="360" w:lineRule="auto"/>
              <w:jc w:val="both"/>
              <w:rPr>
                <w:rFonts w:ascii="Calibri" w:eastAsia="Times New Roman" w:hAnsi="Calibri" w:cs="Calibri"/>
                <w:b/>
                <w:bCs/>
                <w:caps/>
                <w:szCs w:val="24"/>
                <w:lang w:eastAsia="el-GR"/>
              </w:rPr>
            </w:pPr>
            <w:r w:rsidRPr="003871F7">
              <w:rPr>
                <w:rFonts w:ascii="Calibri" w:eastAsia="Times New Roman" w:hAnsi="Calibri" w:cs="Calibri"/>
                <w:b/>
                <w:bCs/>
                <w:caps/>
                <w:szCs w:val="24"/>
                <w:lang w:eastAsia="el-GR"/>
              </w:rPr>
              <w:t>ΣΥΝΟΛΙΚΟ (ετησιο) κΟΣΤΟΣ ΚΑΙ ΚΕΡΔΟΣ χωρισ φ.π.α.</w:t>
            </w:r>
          </w:p>
        </w:tc>
        <w:tc>
          <w:tcPr>
            <w:tcW w:w="1073" w:type="pct"/>
            <w:tcBorders>
              <w:top w:val="single" w:sz="4" w:space="0" w:color="000000"/>
              <w:left w:val="single" w:sz="4" w:space="0" w:color="000000"/>
              <w:bottom w:val="single" w:sz="4" w:space="0" w:color="000000"/>
              <w:right w:val="single" w:sz="4" w:space="0" w:color="000000"/>
            </w:tcBorders>
            <w:vAlign w:val="bottom"/>
            <w:hideMark/>
          </w:tcPr>
          <w:p w14:paraId="2861B03D" w14:textId="77777777" w:rsidR="003871F7" w:rsidRPr="003871F7" w:rsidRDefault="003871F7" w:rsidP="003871F7">
            <w:pPr>
              <w:tabs>
                <w:tab w:val="left" w:pos="0"/>
              </w:tabs>
              <w:suppressAutoHyphens/>
              <w:spacing w:after="0" w:line="240"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r w:rsidR="003871F7" w:rsidRPr="003871F7" w14:paraId="59280C88" w14:textId="77777777" w:rsidTr="003871F7">
        <w:trPr>
          <w:trHeight w:val="429"/>
        </w:trPr>
        <w:tc>
          <w:tcPr>
            <w:tcW w:w="3927" w:type="pct"/>
            <w:tcBorders>
              <w:top w:val="single" w:sz="4" w:space="0" w:color="000000"/>
              <w:left w:val="single" w:sz="4" w:space="0" w:color="000000"/>
              <w:bottom w:val="single" w:sz="4" w:space="0" w:color="000000"/>
              <w:right w:val="single" w:sz="4" w:space="0" w:color="000000"/>
            </w:tcBorders>
            <w:shd w:val="clear" w:color="auto" w:fill="F2F2F2"/>
            <w:hideMark/>
          </w:tcPr>
          <w:p w14:paraId="59196AE7" w14:textId="77777777" w:rsidR="003871F7" w:rsidRPr="003871F7" w:rsidRDefault="003871F7" w:rsidP="003871F7">
            <w:pPr>
              <w:tabs>
                <w:tab w:val="left" w:pos="0"/>
              </w:tabs>
              <w:suppressAutoHyphens/>
              <w:spacing w:after="0" w:line="360" w:lineRule="auto"/>
              <w:jc w:val="both"/>
              <w:rPr>
                <w:rFonts w:ascii="Calibri" w:eastAsia="Times New Roman" w:hAnsi="Calibri" w:cs="Calibri"/>
                <w:b/>
                <w:bCs/>
                <w:caps/>
                <w:szCs w:val="24"/>
                <w:lang w:eastAsia="el-GR"/>
              </w:rPr>
            </w:pPr>
            <w:r w:rsidRPr="003871F7">
              <w:rPr>
                <w:rFonts w:ascii="Calibri" w:eastAsia="Times New Roman" w:hAnsi="Calibri" w:cs="Calibri"/>
                <w:b/>
                <w:bCs/>
                <w:caps/>
                <w:szCs w:val="24"/>
                <w:lang w:eastAsia="el-GR"/>
              </w:rPr>
              <w:t>ΣΥΝΟΛΙΚΟ (ΕΤΗΣΙΟ) ΚΟΣΤΟΣ ΚΑΙ ΚΕΡΔΟΣ με Φ.Π.Α.</w:t>
            </w:r>
          </w:p>
        </w:tc>
        <w:tc>
          <w:tcPr>
            <w:tcW w:w="1073" w:type="pct"/>
            <w:tcBorders>
              <w:top w:val="single" w:sz="4" w:space="0" w:color="000000"/>
              <w:left w:val="single" w:sz="4" w:space="0" w:color="000000"/>
              <w:bottom w:val="single" w:sz="4" w:space="0" w:color="000000"/>
              <w:right w:val="single" w:sz="4" w:space="0" w:color="000000"/>
            </w:tcBorders>
            <w:vAlign w:val="bottom"/>
            <w:hideMark/>
          </w:tcPr>
          <w:p w14:paraId="3F27139C" w14:textId="77777777" w:rsidR="003871F7" w:rsidRPr="003871F7" w:rsidRDefault="003871F7" w:rsidP="003871F7">
            <w:pPr>
              <w:tabs>
                <w:tab w:val="left" w:pos="0"/>
              </w:tabs>
              <w:suppressAutoHyphens/>
              <w:spacing w:after="0" w:line="240" w:lineRule="auto"/>
              <w:jc w:val="center"/>
              <w:rPr>
                <w:rFonts w:ascii="Calibri" w:eastAsia="Times New Roman" w:hAnsi="Calibri" w:cs="Calibri"/>
                <w:szCs w:val="24"/>
                <w:lang w:val="en-GB" w:eastAsia="el-GR"/>
              </w:rPr>
            </w:pPr>
            <w:r w:rsidRPr="003871F7">
              <w:rPr>
                <w:rFonts w:ascii="Calibri" w:eastAsia="Times New Roman" w:hAnsi="Calibri" w:cs="Calibri"/>
                <w:szCs w:val="24"/>
                <w:lang w:val="en-GB" w:eastAsia="el-GR"/>
              </w:rPr>
              <w:t>€</w:t>
            </w:r>
          </w:p>
        </w:tc>
      </w:tr>
    </w:tbl>
    <w:p w14:paraId="70759478" w14:textId="77777777" w:rsidR="003871F7" w:rsidRP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p>
    <w:tbl>
      <w:tblPr>
        <w:tblpPr w:leftFromText="180" w:rightFromText="180" w:vertAnchor="text" w:horzAnchor="margin" w:tblpX="74" w:tblpY="505"/>
        <w:tblOverlap w:val="never"/>
        <w:tblW w:w="4952" w:type="pct"/>
        <w:tblLook w:val="00A0" w:firstRow="1" w:lastRow="0" w:firstColumn="1" w:lastColumn="0" w:noHBand="0" w:noVBand="0"/>
      </w:tblPr>
      <w:tblGrid>
        <w:gridCol w:w="6515"/>
        <w:gridCol w:w="1701"/>
      </w:tblGrid>
      <w:tr w:rsidR="003871F7" w:rsidRPr="003871F7" w14:paraId="098AB034" w14:textId="77777777" w:rsidTr="003871F7">
        <w:trPr>
          <w:trHeight w:val="61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AE9F7"/>
            <w:hideMark/>
          </w:tcPr>
          <w:p w14:paraId="69CDC257" w14:textId="77777777" w:rsidR="003871F7" w:rsidRPr="003871F7" w:rsidRDefault="003871F7" w:rsidP="003871F7">
            <w:pPr>
              <w:tabs>
                <w:tab w:val="left" w:pos="0"/>
              </w:tabs>
              <w:spacing w:after="0" w:line="254" w:lineRule="auto"/>
              <w:jc w:val="center"/>
              <w:rPr>
                <w:rFonts w:ascii="Calibri" w:eastAsia="Times New Roman" w:hAnsi="Calibri" w:cs="Calibri"/>
                <w:b/>
                <w:bCs/>
              </w:rPr>
            </w:pPr>
            <w:r w:rsidRPr="003871F7">
              <w:rPr>
                <w:rFonts w:ascii="Calibri" w:eastAsia="Times New Roman" w:hAnsi="Calibri" w:cs="Calibri"/>
                <w:b/>
                <w:bCs/>
              </w:rPr>
              <w:t>ΠΙΝΑΚΑΣ 3</w:t>
            </w:r>
          </w:p>
          <w:p w14:paraId="15A58276" w14:textId="77777777" w:rsidR="003871F7" w:rsidRPr="003871F7" w:rsidRDefault="003871F7" w:rsidP="003871F7">
            <w:pPr>
              <w:tabs>
                <w:tab w:val="left" w:pos="0"/>
              </w:tabs>
              <w:spacing w:after="0" w:line="254" w:lineRule="auto"/>
              <w:jc w:val="center"/>
              <w:rPr>
                <w:rFonts w:ascii="Calibri" w:eastAsia="Times New Roman" w:hAnsi="Calibri" w:cs="Calibri"/>
                <w:b/>
                <w:bCs/>
                <w:lang w:eastAsia="el-GR"/>
              </w:rPr>
            </w:pPr>
            <w:r w:rsidRPr="003871F7">
              <w:rPr>
                <w:rFonts w:ascii="Calibri" w:eastAsia="Times New Roman" w:hAnsi="Calibri" w:cs="Calibri"/>
                <w:b/>
                <w:bCs/>
                <w:lang w:eastAsia="el-GR"/>
              </w:rPr>
              <w:t>ΑΝΑΛΥΣΗ ΝΟΜΙΜΩΝ ΑΠΟΔΟΧΩΝ ΚΑΙ ΑΣΦΑΛΙΣΤΙΚΩΝ ΕΙΣΦΟΡΩΝ</w:t>
            </w:r>
          </w:p>
        </w:tc>
      </w:tr>
      <w:tr w:rsidR="003871F7" w:rsidRPr="003871F7" w14:paraId="02E44B54" w14:textId="77777777" w:rsidTr="003871F7">
        <w:trPr>
          <w:trHeight w:val="560"/>
        </w:trPr>
        <w:tc>
          <w:tcPr>
            <w:tcW w:w="3965" w:type="pct"/>
            <w:tcBorders>
              <w:top w:val="single" w:sz="4" w:space="0" w:color="000000"/>
              <w:left w:val="single" w:sz="4" w:space="0" w:color="000000"/>
              <w:bottom w:val="single" w:sz="4" w:space="0" w:color="000000"/>
              <w:right w:val="single" w:sz="4" w:space="0" w:color="000000"/>
            </w:tcBorders>
            <w:shd w:val="clear" w:color="auto" w:fill="FFFFFF"/>
            <w:hideMark/>
          </w:tcPr>
          <w:p w14:paraId="28966B5F" w14:textId="77777777" w:rsidR="003871F7" w:rsidRPr="003871F7" w:rsidRDefault="003871F7" w:rsidP="003871F7">
            <w:pPr>
              <w:tabs>
                <w:tab w:val="left" w:pos="0"/>
              </w:tabs>
              <w:spacing w:after="0" w:line="240" w:lineRule="auto"/>
              <w:rPr>
                <w:rFonts w:ascii="Calibri" w:eastAsia="Times New Roman" w:hAnsi="Calibri" w:cs="Calibri"/>
                <w:lang w:eastAsia="el-GR"/>
              </w:rPr>
            </w:pPr>
            <w:r w:rsidRPr="003871F7">
              <w:rPr>
                <w:rFonts w:ascii="Calibri" w:eastAsia="Times New Roman" w:hAnsi="Calibri" w:cs="Calibri"/>
                <w:b/>
                <w:bCs/>
                <w:lang w:eastAsia="el-GR"/>
              </w:rPr>
              <w:t>1.</w:t>
            </w:r>
            <w:r w:rsidRPr="003871F7">
              <w:rPr>
                <w:rFonts w:ascii="Calibri" w:eastAsia="Times New Roman" w:hAnsi="Calibri" w:cs="Calibri"/>
                <w:lang w:eastAsia="el-GR"/>
              </w:rPr>
              <w:t xml:space="preserve"> Μέσος όρος αποδοχών εργαζομένων καθαριότητας </w:t>
            </w:r>
          </w:p>
          <w:p w14:paraId="2DA1E2FF" w14:textId="77777777" w:rsidR="003871F7" w:rsidRPr="003871F7" w:rsidRDefault="003871F7" w:rsidP="003871F7">
            <w:pPr>
              <w:tabs>
                <w:tab w:val="left" w:pos="0"/>
              </w:tabs>
              <w:spacing w:after="0" w:line="240" w:lineRule="auto"/>
              <w:rPr>
                <w:rFonts w:ascii="Calibri" w:eastAsia="Times New Roman" w:hAnsi="Calibri" w:cs="Calibri"/>
                <w:lang w:eastAsia="el-GR"/>
              </w:rPr>
            </w:pPr>
            <w:r w:rsidRPr="003871F7">
              <w:rPr>
                <w:rFonts w:ascii="Calibri" w:eastAsia="Times New Roman" w:hAnsi="Calibri" w:cs="Calibri"/>
                <w:lang w:eastAsia="el-GR"/>
              </w:rPr>
              <w:t xml:space="preserve">    </w:t>
            </w:r>
            <w:r w:rsidRPr="003871F7">
              <w:rPr>
                <w:rFonts w:ascii="Calibri" w:eastAsia="Times New Roman" w:hAnsi="Calibri" w:cs="Calibri"/>
                <w:szCs w:val="24"/>
                <w:lang w:eastAsia="zh-CN"/>
              </w:rPr>
              <w:t xml:space="preserve"> *</w:t>
            </w:r>
            <w:r w:rsidRPr="003871F7">
              <w:rPr>
                <w:rFonts w:ascii="Calibri" w:eastAsia="Times New Roman" w:hAnsi="Calibri" w:cs="Calibri"/>
                <w:lang w:eastAsia="el-GR"/>
              </w:rPr>
              <w:t>Επισυνάπτεται αναλυτική κατάσταση με αποδοχές (ημερομίσθια)</w:t>
            </w:r>
          </w:p>
        </w:tc>
        <w:tc>
          <w:tcPr>
            <w:tcW w:w="1035"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68E0F0E"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r w:rsidR="003871F7" w:rsidRPr="003871F7" w14:paraId="5FC8403D" w14:textId="77777777" w:rsidTr="003871F7">
        <w:trPr>
          <w:trHeight w:val="394"/>
        </w:trPr>
        <w:tc>
          <w:tcPr>
            <w:tcW w:w="3965" w:type="pct"/>
            <w:tcBorders>
              <w:top w:val="single" w:sz="4" w:space="0" w:color="000000"/>
              <w:left w:val="single" w:sz="4" w:space="0" w:color="000000"/>
              <w:bottom w:val="single" w:sz="4" w:space="0" w:color="000000"/>
              <w:right w:val="single" w:sz="4" w:space="0" w:color="000000"/>
            </w:tcBorders>
            <w:shd w:val="clear" w:color="auto" w:fill="FFFFFF"/>
            <w:hideMark/>
          </w:tcPr>
          <w:p w14:paraId="0B2A94AF" w14:textId="77777777" w:rsidR="003871F7" w:rsidRPr="003871F7" w:rsidRDefault="003871F7" w:rsidP="003871F7">
            <w:pPr>
              <w:tabs>
                <w:tab w:val="left" w:pos="0"/>
              </w:tabs>
              <w:spacing w:after="60" w:line="276" w:lineRule="auto"/>
              <w:rPr>
                <w:rFonts w:ascii="Calibri" w:eastAsia="Times New Roman" w:hAnsi="Calibri" w:cs="Calibri"/>
                <w:lang w:eastAsia="el-GR"/>
              </w:rPr>
            </w:pPr>
            <w:r w:rsidRPr="003871F7">
              <w:rPr>
                <w:rFonts w:ascii="Calibri" w:eastAsia="Times New Roman" w:hAnsi="Calibri" w:cs="Calibri"/>
                <w:b/>
                <w:bCs/>
                <w:lang w:eastAsia="el-GR"/>
              </w:rPr>
              <w:t xml:space="preserve">2. </w:t>
            </w:r>
            <w:r w:rsidRPr="003871F7">
              <w:rPr>
                <w:rFonts w:ascii="Calibri" w:eastAsia="Times New Roman" w:hAnsi="Calibri" w:cs="Calibri"/>
                <w:lang w:eastAsia="el-GR"/>
              </w:rPr>
              <w:t>Κάλυψη κανονικής άδειας</w:t>
            </w:r>
          </w:p>
        </w:tc>
        <w:tc>
          <w:tcPr>
            <w:tcW w:w="1035"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B96B5C5"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r w:rsidR="003871F7" w:rsidRPr="003871F7" w14:paraId="009925DC" w14:textId="77777777" w:rsidTr="003871F7">
        <w:trPr>
          <w:trHeight w:val="381"/>
        </w:trPr>
        <w:tc>
          <w:tcPr>
            <w:tcW w:w="3965" w:type="pct"/>
            <w:tcBorders>
              <w:top w:val="single" w:sz="4" w:space="0" w:color="000000"/>
              <w:left w:val="single" w:sz="4" w:space="0" w:color="000000"/>
              <w:bottom w:val="single" w:sz="4" w:space="0" w:color="000000"/>
              <w:right w:val="single" w:sz="4" w:space="0" w:color="000000"/>
            </w:tcBorders>
            <w:shd w:val="clear" w:color="auto" w:fill="FFFFFF"/>
            <w:hideMark/>
          </w:tcPr>
          <w:p w14:paraId="205554A1" w14:textId="77777777" w:rsidR="003871F7" w:rsidRPr="003871F7" w:rsidRDefault="003871F7" w:rsidP="003871F7">
            <w:pPr>
              <w:tabs>
                <w:tab w:val="left" w:pos="0"/>
              </w:tabs>
              <w:spacing w:after="60" w:line="276" w:lineRule="auto"/>
              <w:rPr>
                <w:rFonts w:ascii="Calibri" w:eastAsia="Times New Roman" w:hAnsi="Calibri" w:cs="Calibri"/>
                <w:lang w:eastAsia="el-GR"/>
              </w:rPr>
            </w:pPr>
            <w:r w:rsidRPr="003871F7">
              <w:rPr>
                <w:rFonts w:ascii="Calibri" w:eastAsia="Times New Roman" w:hAnsi="Calibri" w:cs="Calibri"/>
                <w:b/>
                <w:bCs/>
                <w:lang w:eastAsia="el-GR"/>
              </w:rPr>
              <w:t xml:space="preserve">3. </w:t>
            </w:r>
            <w:r w:rsidRPr="003871F7">
              <w:rPr>
                <w:rFonts w:ascii="Calibri" w:eastAsia="Times New Roman" w:hAnsi="Calibri" w:cs="Calibri"/>
                <w:lang w:eastAsia="el-GR"/>
              </w:rPr>
              <w:t>Αναλογία άδειας αντικαταστάτη</w:t>
            </w:r>
          </w:p>
        </w:tc>
        <w:tc>
          <w:tcPr>
            <w:tcW w:w="1035"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49C709F"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r w:rsidR="003871F7" w:rsidRPr="003871F7" w14:paraId="72715440" w14:textId="77777777" w:rsidTr="003871F7">
        <w:trPr>
          <w:trHeight w:val="394"/>
        </w:trPr>
        <w:tc>
          <w:tcPr>
            <w:tcW w:w="3965" w:type="pct"/>
            <w:tcBorders>
              <w:top w:val="single" w:sz="4" w:space="0" w:color="000000"/>
              <w:left w:val="single" w:sz="4" w:space="0" w:color="000000"/>
              <w:bottom w:val="single" w:sz="4" w:space="0" w:color="000000"/>
              <w:right w:val="single" w:sz="4" w:space="0" w:color="000000"/>
            </w:tcBorders>
            <w:shd w:val="clear" w:color="auto" w:fill="FFFFFF"/>
            <w:hideMark/>
          </w:tcPr>
          <w:p w14:paraId="0E4E0ED7" w14:textId="77777777" w:rsidR="003871F7" w:rsidRPr="003871F7" w:rsidRDefault="003871F7" w:rsidP="003871F7">
            <w:pPr>
              <w:tabs>
                <w:tab w:val="left" w:pos="0"/>
              </w:tabs>
              <w:spacing w:after="60" w:line="276" w:lineRule="auto"/>
              <w:rPr>
                <w:rFonts w:ascii="Calibri" w:eastAsia="Times New Roman" w:hAnsi="Calibri" w:cs="Calibri"/>
                <w:lang w:eastAsia="el-GR"/>
              </w:rPr>
            </w:pPr>
            <w:r w:rsidRPr="003871F7">
              <w:rPr>
                <w:rFonts w:ascii="Calibri" w:eastAsia="Times New Roman" w:hAnsi="Calibri" w:cs="Calibri"/>
                <w:b/>
                <w:bCs/>
                <w:lang w:eastAsia="el-GR"/>
              </w:rPr>
              <w:t xml:space="preserve">4. </w:t>
            </w:r>
            <w:r w:rsidRPr="003871F7">
              <w:rPr>
                <w:rFonts w:ascii="Calibri" w:eastAsia="Times New Roman" w:hAnsi="Calibri" w:cs="Calibri"/>
                <w:lang w:eastAsia="el-GR"/>
              </w:rPr>
              <w:t>Σύνολο [1]+[2]+[3] =</w:t>
            </w:r>
          </w:p>
        </w:tc>
        <w:tc>
          <w:tcPr>
            <w:tcW w:w="1035" w:type="pct"/>
            <w:tcBorders>
              <w:top w:val="single" w:sz="4" w:space="0" w:color="000000"/>
              <w:left w:val="single" w:sz="4" w:space="0" w:color="000000"/>
              <w:bottom w:val="single" w:sz="4" w:space="0" w:color="000000"/>
              <w:right w:val="single" w:sz="4" w:space="0" w:color="000000"/>
            </w:tcBorders>
            <w:shd w:val="clear" w:color="auto" w:fill="FFFFFF"/>
            <w:hideMark/>
          </w:tcPr>
          <w:p w14:paraId="639BFE22"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r w:rsidR="003871F7" w:rsidRPr="003871F7" w14:paraId="7EB27B49" w14:textId="77777777" w:rsidTr="003871F7">
        <w:trPr>
          <w:trHeight w:val="381"/>
        </w:trPr>
        <w:tc>
          <w:tcPr>
            <w:tcW w:w="3965" w:type="pct"/>
            <w:tcBorders>
              <w:top w:val="single" w:sz="4" w:space="0" w:color="000000"/>
              <w:left w:val="single" w:sz="4" w:space="0" w:color="000000"/>
              <w:bottom w:val="single" w:sz="4" w:space="0" w:color="000000"/>
              <w:right w:val="single" w:sz="4" w:space="0" w:color="000000"/>
            </w:tcBorders>
            <w:shd w:val="clear" w:color="auto" w:fill="FFFFFF"/>
            <w:hideMark/>
          </w:tcPr>
          <w:p w14:paraId="00BA0102" w14:textId="77777777" w:rsidR="003871F7" w:rsidRPr="003871F7" w:rsidRDefault="003871F7" w:rsidP="003871F7">
            <w:pPr>
              <w:tabs>
                <w:tab w:val="left" w:pos="0"/>
              </w:tabs>
              <w:spacing w:after="60" w:line="276" w:lineRule="auto"/>
              <w:rPr>
                <w:rFonts w:ascii="Calibri" w:eastAsia="Times New Roman" w:hAnsi="Calibri" w:cs="Calibri"/>
                <w:lang w:eastAsia="el-GR"/>
              </w:rPr>
            </w:pPr>
            <w:r w:rsidRPr="003871F7">
              <w:rPr>
                <w:rFonts w:ascii="Calibri" w:eastAsia="Times New Roman" w:hAnsi="Calibri" w:cs="Calibri"/>
                <w:b/>
                <w:bCs/>
                <w:lang w:eastAsia="el-GR"/>
              </w:rPr>
              <w:t xml:space="preserve">5. </w:t>
            </w:r>
            <w:r w:rsidRPr="003871F7">
              <w:rPr>
                <w:rFonts w:ascii="Calibri" w:eastAsia="Times New Roman" w:hAnsi="Calibri" w:cs="Calibri"/>
                <w:lang w:eastAsia="el-GR"/>
              </w:rPr>
              <w:t>Αναλογία επιδόματος αδείας</w:t>
            </w:r>
          </w:p>
        </w:tc>
        <w:tc>
          <w:tcPr>
            <w:tcW w:w="1035" w:type="pct"/>
            <w:tcBorders>
              <w:top w:val="single" w:sz="4" w:space="0" w:color="000000"/>
              <w:left w:val="single" w:sz="4" w:space="0" w:color="000000"/>
              <w:bottom w:val="single" w:sz="4" w:space="0" w:color="000000"/>
              <w:right w:val="single" w:sz="4" w:space="0" w:color="000000"/>
            </w:tcBorders>
            <w:shd w:val="clear" w:color="auto" w:fill="FFFFFF"/>
            <w:hideMark/>
          </w:tcPr>
          <w:p w14:paraId="7AC5509C"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r w:rsidR="003871F7" w:rsidRPr="003871F7" w14:paraId="61468F31" w14:textId="77777777" w:rsidTr="003871F7">
        <w:trPr>
          <w:trHeight w:val="394"/>
        </w:trPr>
        <w:tc>
          <w:tcPr>
            <w:tcW w:w="3965" w:type="pct"/>
            <w:tcBorders>
              <w:top w:val="single" w:sz="4" w:space="0" w:color="000000"/>
              <w:left w:val="single" w:sz="4" w:space="0" w:color="000000"/>
              <w:bottom w:val="single" w:sz="4" w:space="0" w:color="000000"/>
              <w:right w:val="single" w:sz="4" w:space="0" w:color="000000"/>
            </w:tcBorders>
            <w:shd w:val="clear" w:color="auto" w:fill="FFFFFF"/>
            <w:hideMark/>
          </w:tcPr>
          <w:p w14:paraId="2030AC9D" w14:textId="77777777" w:rsidR="003871F7" w:rsidRPr="003871F7" w:rsidRDefault="003871F7" w:rsidP="003871F7">
            <w:pPr>
              <w:tabs>
                <w:tab w:val="left" w:pos="0"/>
              </w:tabs>
              <w:spacing w:after="60" w:line="276" w:lineRule="auto"/>
              <w:rPr>
                <w:rFonts w:ascii="Calibri" w:eastAsia="Times New Roman" w:hAnsi="Calibri" w:cs="Calibri"/>
                <w:lang w:eastAsia="el-GR"/>
              </w:rPr>
            </w:pPr>
            <w:r w:rsidRPr="003871F7">
              <w:rPr>
                <w:rFonts w:ascii="Calibri" w:eastAsia="Times New Roman" w:hAnsi="Calibri" w:cs="Calibri"/>
                <w:b/>
                <w:bCs/>
                <w:lang w:eastAsia="el-GR"/>
              </w:rPr>
              <w:t xml:space="preserve">6. </w:t>
            </w:r>
            <w:r w:rsidRPr="003871F7">
              <w:rPr>
                <w:rFonts w:ascii="Calibri" w:eastAsia="Times New Roman" w:hAnsi="Calibri" w:cs="Calibri"/>
                <w:lang w:eastAsia="el-GR"/>
              </w:rPr>
              <w:t>Αναλογία δώρου Πάσχα</w:t>
            </w:r>
          </w:p>
        </w:tc>
        <w:tc>
          <w:tcPr>
            <w:tcW w:w="1035" w:type="pct"/>
            <w:tcBorders>
              <w:top w:val="single" w:sz="4" w:space="0" w:color="000000"/>
              <w:left w:val="single" w:sz="4" w:space="0" w:color="000000"/>
              <w:bottom w:val="single" w:sz="4" w:space="0" w:color="000000"/>
              <w:right w:val="single" w:sz="4" w:space="0" w:color="000000"/>
            </w:tcBorders>
            <w:shd w:val="clear" w:color="auto" w:fill="FFFFFF"/>
            <w:hideMark/>
          </w:tcPr>
          <w:p w14:paraId="065AB7B7"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r w:rsidR="003871F7" w:rsidRPr="003871F7" w14:paraId="13BF7A8E" w14:textId="77777777" w:rsidTr="003871F7">
        <w:trPr>
          <w:trHeight w:val="394"/>
        </w:trPr>
        <w:tc>
          <w:tcPr>
            <w:tcW w:w="3965" w:type="pct"/>
            <w:tcBorders>
              <w:top w:val="single" w:sz="4" w:space="0" w:color="000000"/>
              <w:left w:val="single" w:sz="4" w:space="0" w:color="000000"/>
              <w:bottom w:val="single" w:sz="4" w:space="0" w:color="000000"/>
              <w:right w:val="single" w:sz="4" w:space="0" w:color="000000"/>
            </w:tcBorders>
            <w:shd w:val="clear" w:color="auto" w:fill="FFFFFF"/>
            <w:hideMark/>
          </w:tcPr>
          <w:p w14:paraId="6AF02EFA" w14:textId="77777777" w:rsidR="003871F7" w:rsidRPr="003871F7" w:rsidRDefault="003871F7" w:rsidP="003871F7">
            <w:pPr>
              <w:tabs>
                <w:tab w:val="left" w:pos="0"/>
              </w:tabs>
              <w:spacing w:after="60" w:line="276" w:lineRule="auto"/>
              <w:rPr>
                <w:rFonts w:ascii="Calibri" w:eastAsia="Times New Roman" w:hAnsi="Calibri" w:cs="Calibri"/>
                <w:lang w:eastAsia="el-GR"/>
              </w:rPr>
            </w:pPr>
            <w:r w:rsidRPr="003871F7">
              <w:rPr>
                <w:rFonts w:ascii="Calibri" w:eastAsia="Times New Roman" w:hAnsi="Calibri" w:cs="Calibri"/>
                <w:b/>
                <w:bCs/>
                <w:lang w:eastAsia="el-GR"/>
              </w:rPr>
              <w:t xml:space="preserve">7. </w:t>
            </w:r>
            <w:r w:rsidRPr="003871F7">
              <w:rPr>
                <w:rFonts w:ascii="Calibri" w:eastAsia="Times New Roman" w:hAnsi="Calibri" w:cs="Calibri"/>
                <w:lang w:eastAsia="el-GR"/>
              </w:rPr>
              <w:t>Αναλογία δώρου Χριστουγέννων</w:t>
            </w:r>
          </w:p>
        </w:tc>
        <w:tc>
          <w:tcPr>
            <w:tcW w:w="1035" w:type="pct"/>
            <w:tcBorders>
              <w:top w:val="single" w:sz="4" w:space="0" w:color="000000"/>
              <w:left w:val="single" w:sz="4" w:space="0" w:color="000000"/>
              <w:bottom w:val="single" w:sz="4" w:space="0" w:color="000000"/>
              <w:right w:val="single" w:sz="4" w:space="0" w:color="000000"/>
            </w:tcBorders>
            <w:shd w:val="clear" w:color="auto" w:fill="FFFFFF"/>
            <w:hideMark/>
          </w:tcPr>
          <w:p w14:paraId="1B472768"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r w:rsidR="003871F7" w:rsidRPr="003871F7" w14:paraId="4B2E61EC" w14:textId="77777777" w:rsidTr="003871F7">
        <w:trPr>
          <w:trHeight w:val="381"/>
        </w:trPr>
        <w:tc>
          <w:tcPr>
            <w:tcW w:w="3965" w:type="pct"/>
            <w:tcBorders>
              <w:top w:val="single" w:sz="4" w:space="0" w:color="000000"/>
              <w:left w:val="single" w:sz="4" w:space="0" w:color="000000"/>
              <w:bottom w:val="single" w:sz="4" w:space="0" w:color="000000"/>
              <w:right w:val="single" w:sz="4" w:space="0" w:color="000000"/>
            </w:tcBorders>
            <w:shd w:val="clear" w:color="auto" w:fill="FFFFFF"/>
            <w:hideMark/>
          </w:tcPr>
          <w:p w14:paraId="33CD4EC9" w14:textId="77777777" w:rsidR="003871F7" w:rsidRPr="003871F7" w:rsidRDefault="003871F7" w:rsidP="003871F7">
            <w:pPr>
              <w:tabs>
                <w:tab w:val="left" w:pos="0"/>
              </w:tabs>
              <w:spacing w:after="60" w:line="276" w:lineRule="auto"/>
              <w:rPr>
                <w:rFonts w:ascii="Calibri" w:eastAsia="Times New Roman" w:hAnsi="Calibri" w:cs="Calibri"/>
                <w:lang w:eastAsia="el-GR"/>
              </w:rPr>
            </w:pPr>
            <w:r w:rsidRPr="003871F7">
              <w:rPr>
                <w:rFonts w:ascii="Calibri" w:eastAsia="Times New Roman" w:hAnsi="Calibri" w:cs="Calibri"/>
                <w:b/>
                <w:bCs/>
                <w:lang w:eastAsia="el-GR"/>
              </w:rPr>
              <w:t>8.</w:t>
            </w:r>
            <w:r w:rsidRPr="003871F7">
              <w:rPr>
                <w:rFonts w:ascii="Calibri" w:eastAsia="Times New Roman" w:hAnsi="Calibri" w:cs="Calibri"/>
                <w:lang w:eastAsia="el-GR"/>
              </w:rPr>
              <w:t xml:space="preserve"> Σύνολο [4]+[5]+[6]+[7] =</w:t>
            </w:r>
          </w:p>
        </w:tc>
        <w:tc>
          <w:tcPr>
            <w:tcW w:w="1035" w:type="pct"/>
            <w:tcBorders>
              <w:top w:val="single" w:sz="4" w:space="0" w:color="000000"/>
              <w:left w:val="single" w:sz="4" w:space="0" w:color="000000"/>
              <w:bottom w:val="single" w:sz="4" w:space="0" w:color="000000"/>
              <w:right w:val="single" w:sz="4" w:space="0" w:color="000000"/>
            </w:tcBorders>
            <w:shd w:val="clear" w:color="auto" w:fill="FFFFFF"/>
            <w:hideMark/>
          </w:tcPr>
          <w:p w14:paraId="66544D82"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r w:rsidR="003871F7" w:rsidRPr="003871F7" w14:paraId="09140FAB" w14:textId="77777777" w:rsidTr="003871F7">
        <w:trPr>
          <w:trHeight w:val="394"/>
        </w:trPr>
        <w:tc>
          <w:tcPr>
            <w:tcW w:w="3965" w:type="pct"/>
            <w:tcBorders>
              <w:top w:val="single" w:sz="4" w:space="0" w:color="000000"/>
              <w:left w:val="single" w:sz="4" w:space="0" w:color="000000"/>
              <w:bottom w:val="single" w:sz="4" w:space="0" w:color="000000"/>
              <w:right w:val="single" w:sz="4" w:space="0" w:color="000000"/>
            </w:tcBorders>
            <w:shd w:val="clear" w:color="auto" w:fill="FFFFFF"/>
            <w:hideMark/>
          </w:tcPr>
          <w:p w14:paraId="4D6F7193" w14:textId="77777777" w:rsidR="003871F7" w:rsidRPr="003871F7" w:rsidRDefault="003871F7" w:rsidP="003871F7">
            <w:pPr>
              <w:tabs>
                <w:tab w:val="left" w:pos="0"/>
              </w:tabs>
              <w:spacing w:after="60" w:line="276" w:lineRule="auto"/>
              <w:rPr>
                <w:rFonts w:ascii="Calibri" w:eastAsia="Times New Roman" w:hAnsi="Calibri" w:cs="Calibri"/>
                <w:lang w:eastAsia="el-GR"/>
              </w:rPr>
            </w:pPr>
            <w:r w:rsidRPr="003871F7">
              <w:rPr>
                <w:rFonts w:ascii="Calibri" w:eastAsia="Times New Roman" w:hAnsi="Calibri" w:cs="Calibri"/>
                <w:b/>
                <w:bCs/>
                <w:lang w:eastAsia="el-GR"/>
              </w:rPr>
              <w:t>9.</w:t>
            </w:r>
            <w:r w:rsidRPr="003871F7">
              <w:rPr>
                <w:rFonts w:ascii="Calibri" w:eastAsia="Times New Roman" w:hAnsi="Calibri" w:cs="Calibri"/>
                <w:lang w:eastAsia="el-GR"/>
              </w:rPr>
              <w:t xml:space="preserve"> Εργοδοτικές εισφορές : [8] </w:t>
            </w:r>
            <w:r w:rsidRPr="003871F7">
              <w:rPr>
                <w:rFonts w:ascii="Calibri" w:eastAsia="Times New Roman" w:hAnsi="Calibri" w:cs="Calibri"/>
                <w:lang w:val="en-US" w:eastAsia="el-GR"/>
              </w:rPr>
              <w:t xml:space="preserve">x </w:t>
            </w:r>
            <w:r w:rsidRPr="003871F7">
              <w:rPr>
                <w:rFonts w:ascii="Calibri" w:eastAsia="Times New Roman" w:hAnsi="Calibri" w:cs="Calibri"/>
                <w:lang w:eastAsia="el-GR"/>
              </w:rPr>
              <w:t>ποσοστό ….% =</w:t>
            </w:r>
          </w:p>
        </w:tc>
        <w:tc>
          <w:tcPr>
            <w:tcW w:w="1035"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765023F"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r w:rsidR="003871F7" w:rsidRPr="003871F7" w14:paraId="261660D7" w14:textId="77777777" w:rsidTr="003871F7">
        <w:trPr>
          <w:trHeight w:val="381"/>
        </w:trPr>
        <w:tc>
          <w:tcPr>
            <w:tcW w:w="3965" w:type="pct"/>
            <w:tcBorders>
              <w:top w:val="single" w:sz="4" w:space="0" w:color="000000"/>
              <w:left w:val="single" w:sz="4" w:space="0" w:color="000000"/>
              <w:bottom w:val="single" w:sz="4" w:space="0" w:color="000000"/>
              <w:right w:val="single" w:sz="4" w:space="0" w:color="000000"/>
            </w:tcBorders>
            <w:shd w:val="clear" w:color="auto" w:fill="FFFFFF"/>
            <w:hideMark/>
          </w:tcPr>
          <w:p w14:paraId="61A9D25C" w14:textId="77777777" w:rsidR="003871F7" w:rsidRPr="003871F7" w:rsidRDefault="003871F7" w:rsidP="003871F7">
            <w:pPr>
              <w:tabs>
                <w:tab w:val="left" w:pos="0"/>
              </w:tabs>
              <w:spacing w:after="0" w:line="240" w:lineRule="auto"/>
              <w:rPr>
                <w:rFonts w:ascii="Calibri" w:eastAsia="Times New Roman" w:hAnsi="Calibri" w:cs="Calibri"/>
                <w:lang w:val="en-US" w:eastAsia="el-GR"/>
              </w:rPr>
            </w:pPr>
            <w:r w:rsidRPr="003871F7">
              <w:rPr>
                <w:rFonts w:ascii="Calibri" w:eastAsia="Times New Roman" w:hAnsi="Calibri" w:cs="Calibri"/>
                <w:b/>
                <w:bCs/>
                <w:lang w:eastAsia="el-GR"/>
              </w:rPr>
              <w:t>10.</w:t>
            </w:r>
            <w:r w:rsidRPr="003871F7">
              <w:rPr>
                <w:rFonts w:ascii="Calibri" w:eastAsia="Times New Roman" w:hAnsi="Calibri" w:cs="Calibri"/>
                <w:lang w:eastAsia="el-GR"/>
              </w:rPr>
              <w:t xml:space="preserve"> Συνολικό εργοδοτικό κόστος [8]+[9] =</w:t>
            </w:r>
          </w:p>
        </w:tc>
        <w:tc>
          <w:tcPr>
            <w:tcW w:w="1035"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AF7F8F3"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r w:rsidR="003871F7" w:rsidRPr="003871F7" w14:paraId="311634F6" w14:textId="77777777" w:rsidTr="003871F7">
        <w:trPr>
          <w:trHeight w:val="394"/>
        </w:trPr>
        <w:tc>
          <w:tcPr>
            <w:tcW w:w="3965" w:type="pct"/>
            <w:tcBorders>
              <w:top w:val="single" w:sz="4" w:space="0" w:color="000000"/>
              <w:left w:val="single" w:sz="4" w:space="0" w:color="000000"/>
              <w:bottom w:val="single" w:sz="4" w:space="0" w:color="000000"/>
              <w:right w:val="single" w:sz="4" w:space="0" w:color="000000"/>
            </w:tcBorders>
            <w:shd w:val="clear" w:color="auto" w:fill="F2F2F2"/>
            <w:hideMark/>
          </w:tcPr>
          <w:p w14:paraId="438DD46C" w14:textId="77777777" w:rsidR="003871F7" w:rsidRPr="003871F7" w:rsidRDefault="003871F7" w:rsidP="003871F7">
            <w:pPr>
              <w:tabs>
                <w:tab w:val="left" w:pos="0"/>
              </w:tabs>
              <w:spacing w:after="60" w:line="276" w:lineRule="auto"/>
              <w:rPr>
                <w:rFonts w:ascii="Calibri" w:eastAsia="Times New Roman" w:hAnsi="Calibri" w:cs="Calibri"/>
                <w:lang w:eastAsia="el-GR"/>
              </w:rPr>
            </w:pPr>
            <w:r w:rsidRPr="003871F7">
              <w:rPr>
                <w:rFonts w:ascii="Calibri" w:eastAsia="Times New Roman" w:hAnsi="Calibri" w:cs="Calibri"/>
                <w:b/>
                <w:bCs/>
                <w:lang w:eastAsia="el-GR"/>
              </w:rPr>
              <w:t>11. Ωριαίο εργοδοτικό κόστος (εργατοώρα)</w:t>
            </w:r>
            <w:r w:rsidRPr="003871F7">
              <w:rPr>
                <w:rFonts w:ascii="Calibri" w:eastAsia="Times New Roman" w:hAnsi="Calibri" w:cs="Calibri"/>
                <w:lang w:eastAsia="el-GR"/>
              </w:rPr>
              <w:t xml:space="preserve"> =</w:t>
            </w:r>
          </w:p>
        </w:tc>
        <w:tc>
          <w:tcPr>
            <w:tcW w:w="1035" w:type="pct"/>
            <w:tcBorders>
              <w:top w:val="single" w:sz="4" w:space="0" w:color="000000"/>
              <w:left w:val="single" w:sz="4" w:space="0" w:color="000000"/>
              <w:bottom w:val="single" w:sz="4" w:space="0" w:color="000000"/>
              <w:right w:val="single" w:sz="4" w:space="0" w:color="000000"/>
            </w:tcBorders>
            <w:shd w:val="clear" w:color="auto" w:fill="F2F2F2"/>
            <w:vAlign w:val="bottom"/>
            <w:hideMark/>
          </w:tcPr>
          <w:p w14:paraId="331B158B"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r w:rsidRPr="003871F7">
              <w:rPr>
                <w:rFonts w:ascii="Calibri" w:eastAsia="Times New Roman" w:hAnsi="Calibri" w:cs="Calibri"/>
                <w:lang w:eastAsia="el-GR"/>
              </w:rPr>
              <w:t>€</w:t>
            </w:r>
          </w:p>
        </w:tc>
      </w:tr>
    </w:tbl>
    <w:p w14:paraId="3BFA9570" w14:textId="77777777" w:rsidR="003871F7" w:rsidRDefault="003871F7" w:rsidP="003871F7">
      <w:pPr>
        <w:suppressAutoHyphens/>
        <w:spacing w:after="0" w:line="240" w:lineRule="auto"/>
        <w:jc w:val="both"/>
        <w:rPr>
          <w:rFonts w:ascii="Calibri" w:eastAsia="Times New Roman" w:hAnsi="Calibri" w:cs="Calibri"/>
          <w:szCs w:val="24"/>
          <w:lang w:eastAsia="zh-CN"/>
        </w:rPr>
      </w:pPr>
    </w:p>
    <w:p w14:paraId="1743BBE3" w14:textId="77777777" w:rsidR="003871F7" w:rsidRPr="00814CD9" w:rsidRDefault="003871F7" w:rsidP="003871F7">
      <w:pPr>
        <w:tabs>
          <w:tab w:val="left" w:pos="0"/>
        </w:tabs>
        <w:suppressAutoHyphens/>
        <w:spacing w:after="120" w:line="240" w:lineRule="auto"/>
        <w:jc w:val="both"/>
        <w:rPr>
          <w:rFonts w:ascii="Calibri" w:eastAsia="Times New Roman" w:hAnsi="Calibri" w:cs="Calibri"/>
          <w:szCs w:val="24"/>
          <w:lang w:val="en-US" w:eastAsia="zh-CN"/>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701"/>
        <w:gridCol w:w="1843"/>
      </w:tblGrid>
      <w:tr w:rsidR="003871F7" w:rsidRPr="003871F7" w14:paraId="671E908D" w14:textId="77777777" w:rsidTr="003871F7">
        <w:tc>
          <w:tcPr>
            <w:tcW w:w="9073" w:type="dxa"/>
            <w:gridSpan w:val="3"/>
            <w:tcBorders>
              <w:top w:val="single" w:sz="4" w:space="0" w:color="auto"/>
              <w:left w:val="single" w:sz="4" w:space="0" w:color="auto"/>
              <w:bottom w:val="single" w:sz="4" w:space="0" w:color="auto"/>
              <w:right w:val="single" w:sz="4" w:space="0" w:color="auto"/>
            </w:tcBorders>
            <w:shd w:val="clear" w:color="auto" w:fill="DAE9F7"/>
            <w:hideMark/>
          </w:tcPr>
          <w:p w14:paraId="1C8BB0E9" w14:textId="77777777" w:rsidR="003871F7" w:rsidRPr="003871F7" w:rsidRDefault="003871F7" w:rsidP="003871F7">
            <w:pPr>
              <w:shd w:val="clear" w:color="auto" w:fill="DAE9F7"/>
              <w:tabs>
                <w:tab w:val="left" w:pos="0"/>
              </w:tabs>
              <w:spacing w:after="0" w:line="240" w:lineRule="auto"/>
              <w:jc w:val="center"/>
              <w:rPr>
                <w:rFonts w:ascii="Calibri" w:eastAsia="Times New Roman" w:hAnsi="Calibri" w:cs="Calibri"/>
                <w:b/>
                <w:bCs/>
              </w:rPr>
            </w:pPr>
            <w:r w:rsidRPr="003871F7">
              <w:rPr>
                <w:rFonts w:ascii="Calibri" w:eastAsia="Times New Roman" w:hAnsi="Calibri" w:cs="Calibri"/>
                <w:b/>
                <w:bCs/>
              </w:rPr>
              <w:lastRenderedPageBreak/>
              <w:t>ΠΙΝΑΚΑΣ 4</w:t>
            </w:r>
          </w:p>
          <w:p w14:paraId="360E8C06" w14:textId="77777777" w:rsidR="003871F7" w:rsidRPr="003871F7" w:rsidRDefault="003871F7" w:rsidP="003871F7">
            <w:pPr>
              <w:shd w:val="clear" w:color="auto" w:fill="DAE9F7"/>
              <w:suppressAutoHyphens/>
              <w:spacing w:after="0" w:line="240" w:lineRule="auto"/>
              <w:jc w:val="center"/>
              <w:rPr>
                <w:rFonts w:ascii="Calibri" w:eastAsia="Times New Roman" w:hAnsi="Calibri" w:cs="Calibri"/>
                <w:b/>
                <w:bCs/>
              </w:rPr>
            </w:pPr>
            <w:r w:rsidRPr="003871F7">
              <w:rPr>
                <w:rFonts w:ascii="Calibri" w:eastAsia="Times New Roman" w:hAnsi="Calibri" w:cs="Calibri"/>
                <w:b/>
                <w:bCs/>
              </w:rPr>
              <w:t>ΥΠΟΛΟΓΙΣΜΟΣ ΕΤΗΣΙΟΥ ΕΡΓΟΔΟΤΙΚΟΥ ΚΟΣΤΟΥΣ</w:t>
            </w:r>
          </w:p>
        </w:tc>
      </w:tr>
      <w:tr w:rsidR="003871F7" w:rsidRPr="003871F7" w14:paraId="6BC79BDE"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tcPr>
          <w:p w14:paraId="1A9C7147" w14:textId="77777777" w:rsidR="003871F7" w:rsidRPr="003871F7" w:rsidRDefault="003871F7" w:rsidP="003871F7">
            <w:pPr>
              <w:suppressAutoHyphens/>
              <w:spacing w:after="0" w:line="240" w:lineRule="auto"/>
              <w:jc w:val="both"/>
              <w:rPr>
                <w:rFonts w:ascii="Calibri" w:eastAsia="Times New Roman" w:hAnsi="Calibri" w:cs="Calibri"/>
                <w:b/>
                <w:bCs/>
                <w:caps/>
                <w:color w:val="000000"/>
                <w:kern w:val="2"/>
                <w:sz w:val="20"/>
                <w:szCs w:val="20"/>
                <w:lang w:eastAsia="zh-CN"/>
              </w:rPr>
            </w:pPr>
          </w:p>
          <w:p w14:paraId="7EB27486" w14:textId="77777777" w:rsidR="003871F7" w:rsidRPr="003871F7" w:rsidRDefault="003871F7" w:rsidP="003871F7">
            <w:pPr>
              <w:suppressAutoHyphens/>
              <w:spacing w:after="0" w:line="240" w:lineRule="auto"/>
              <w:jc w:val="both"/>
              <w:rPr>
                <w:rFonts w:ascii="Calibri" w:eastAsia="Times New Roman" w:hAnsi="Calibri" w:cs="Calibri"/>
                <w:b/>
                <w:bCs/>
                <w:caps/>
                <w:color w:val="000000"/>
                <w:kern w:val="2"/>
                <w:sz w:val="20"/>
                <w:szCs w:val="20"/>
                <w:lang w:eastAsia="zh-CN"/>
              </w:rPr>
            </w:pPr>
            <w:r w:rsidRPr="003871F7">
              <w:rPr>
                <w:rFonts w:ascii="Calibri" w:eastAsia="Times New Roman" w:hAnsi="Calibri" w:cs="Calibri"/>
                <w:b/>
                <w:bCs/>
                <w:caps/>
                <w:color w:val="000000"/>
                <w:kern w:val="2"/>
                <w:sz w:val="20"/>
                <w:szCs w:val="20"/>
                <w:lang w:eastAsia="zh-CN"/>
              </w:rPr>
              <w:t>Α. ΤΑΚΤΙΚΗ ΚΑΘΑΡΙΟΤΗΤΑ ΚΤΙΡΙΩΝ</w:t>
            </w:r>
          </w:p>
        </w:tc>
        <w:tc>
          <w:tcPr>
            <w:tcW w:w="1701" w:type="dxa"/>
            <w:tcBorders>
              <w:top w:val="single" w:sz="4" w:space="0" w:color="auto"/>
              <w:left w:val="nil"/>
              <w:bottom w:val="single" w:sz="4" w:space="0" w:color="auto"/>
              <w:right w:val="single" w:sz="4" w:space="0" w:color="auto"/>
            </w:tcBorders>
            <w:shd w:val="clear" w:color="auto" w:fill="DAE9F7"/>
          </w:tcPr>
          <w:p w14:paraId="1F2D40AD" w14:textId="77777777" w:rsidR="003871F7" w:rsidRPr="003871F7" w:rsidRDefault="003871F7" w:rsidP="003871F7">
            <w:pPr>
              <w:suppressAutoHyphens/>
              <w:spacing w:after="0" w:line="240" w:lineRule="auto"/>
              <w:jc w:val="center"/>
              <w:rPr>
                <w:rFonts w:ascii="Calibri" w:eastAsia="Times New Roman" w:hAnsi="Calibri" w:cs="Calibri"/>
                <w:b/>
                <w:bCs/>
                <w:color w:val="000000"/>
                <w:kern w:val="2"/>
                <w:sz w:val="20"/>
                <w:szCs w:val="20"/>
                <w:lang w:eastAsia="el-GR"/>
              </w:rPr>
            </w:pPr>
            <w:r w:rsidRPr="003871F7">
              <w:rPr>
                <w:rFonts w:ascii="Calibri" w:eastAsia="Times New Roman" w:hAnsi="Calibri" w:cs="Calibri"/>
                <w:b/>
                <w:bCs/>
                <w:color w:val="000000"/>
                <w:kern w:val="2"/>
                <w:sz w:val="20"/>
                <w:szCs w:val="20"/>
                <w:lang w:eastAsia="el-GR"/>
              </w:rPr>
              <w:t>ΣΥΝΟΛΑ ΩΡΩΝ</w:t>
            </w:r>
          </w:p>
          <w:p w14:paraId="2616FA66" w14:textId="77777777" w:rsidR="003871F7" w:rsidRPr="003871F7" w:rsidRDefault="003871F7" w:rsidP="003871F7">
            <w:pPr>
              <w:suppressAutoHyphens/>
              <w:spacing w:after="0" w:line="240" w:lineRule="auto"/>
              <w:jc w:val="center"/>
              <w:rPr>
                <w:rFonts w:ascii="Calibri" w:eastAsia="Times New Roman" w:hAnsi="Calibri" w:cs="Calibri"/>
                <w:b/>
                <w:bCs/>
                <w:color w:val="000000"/>
                <w:kern w:val="2"/>
                <w:sz w:val="20"/>
                <w:szCs w:val="20"/>
                <w:lang w:eastAsia="el-GR"/>
              </w:rPr>
            </w:pPr>
            <w:r w:rsidRPr="003871F7">
              <w:rPr>
                <w:rFonts w:ascii="Calibri" w:eastAsia="Times New Roman" w:hAnsi="Calibri" w:cs="Calibri"/>
                <w:b/>
                <w:bCs/>
                <w:color w:val="000000"/>
                <w:kern w:val="2"/>
                <w:sz w:val="20"/>
                <w:szCs w:val="20"/>
                <w:lang w:eastAsia="el-GR"/>
              </w:rPr>
              <w:t>ΓΙΑ ΕΝΑ (1) ΕΤΟΣ</w:t>
            </w:r>
          </w:p>
          <w:p w14:paraId="5A90F4D1" w14:textId="77777777" w:rsidR="003871F7" w:rsidRPr="003871F7" w:rsidRDefault="003871F7" w:rsidP="003871F7">
            <w:pPr>
              <w:suppressAutoHyphens/>
              <w:spacing w:after="0" w:line="240" w:lineRule="auto"/>
              <w:jc w:val="center"/>
              <w:rPr>
                <w:rFonts w:ascii="Calibri" w:eastAsia="Times New Roman" w:hAnsi="Calibri" w:cs="Calibri"/>
                <w:b/>
                <w:bCs/>
                <w:color w:val="000000"/>
                <w:kern w:val="2"/>
                <w:sz w:val="20"/>
                <w:szCs w:val="20"/>
                <w:lang w:eastAsia="el-GR"/>
              </w:rPr>
            </w:pPr>
          </w:p>
        </w:tc>
        <w:tc>
          <w:tcPr>
            <w:tcW w:w="1843" w:type="dxa"/>
            <w:tcBorders>
              <w:top w:val="single" w:sz="4" w:space="0" w:color="auto"/>
              <w:left w:val="single" w:sz="4" w:space="0" w:color="auto"/>
              <w:bottom w:val="single" w:sz="4" w:space="0" w:color="auto"/>
              <w:right w:val="single" w:sz="4" w:space="0" w:color="auto"/>
            </w:tcBorders>
            <w:shd w:val="clear" w:color="auto" w:fill="DAE9F7"/>
            <w:hideMark/>
          </w:tcPr>
          <w:p w14:paraId="060CE6FF" w14:textId="77777777" w:rsidR="003871F7" w:rsidRPr="003871F7" w:rsidRDefault="003871F7" w:rsidP="003871F7">
            <w:pPr>
              <w:suppressAutoHyphens/>
              <w:spacing w:after="0" w:line="240" w:lineRule="auto"/>
              <w:jc w:val="center"/>
              <w:rPr>
                <w:rFonts w:ascii="Calibri" w:eastAsia="Times New Roman" w:hAnsi="Calibri" w:cs="Calibri"/>
                <w:b/>
                <w:bCs/>
                <w:color w:val="000000"/>
                <w:kern w:val="2"/>
                <w:sz w:val="20"/>
                <w:szCs w:val="20"/>
                <w:lang w:eastAsia="el-GR"/>
              </w:rPr>
            </w:pPr>
            <w:r w:rsidRPr="003871F7">
              <w:rPr>
                <w:rFonts w:ascii="Calibri" w:eastAsia="Times New Roman" w:hAnsi="Calibri" w:cs="Calibri"/>
                <w:b/>
                <w:bCs/>
                <w:color w:val="000000"/>
                <w:kern w:val="2"/>
                <w:sz w:val="20"/>
                <w:szCs w:val="20"/>
                <w:lang w:eastAsia="el-GR"/>
              </w:rPr>
              <w:t>ΕΤΗΣΙΟ</w:t>
            </w:r>
          </w:p>
          <w:p w14:paraId="38067BC9" w14:textId="77777777" w:rsidR="003871F7" w:rsidRPr="003871F7" w:rsidRDefault="003871F7" w:rsidP="003871F7">
            <w:pPr>
              <w:suppressAutoHyphens/>
              <w:spacing w:after="0" w:line="240" w:lineRule="auto"/>
              <w:jc w:val="center"/>
              <w:rPr>
                <w:rFonts w:ascii="Calibri" w:eastAsia="Times New Roman" w:hAnsi="Calibri" w:cs="Calibri"/>
                <w:b/>
                <w:bCs/>
                <w:color w:val="000000"/>
                <w:kern w:val="2"/>
                <w:sz w:val="20"/>
                <w:szCs w:val="20"/>
                <w:lang w:eastAsia="el-GR"/>
              </w:rPr>
            </w:pPr>
            <w:r w:rsidRPr="003871F7">
              <w:rPr>
                <w:rFonts w:ascii="Calibri" w:eastAsia="Times New Roman" w:hAnsi="Calibri" w:cs="Calibri"/>
                <w:b/>
                <w:bCs/>
                <w:color w:val="000000"/>
                <w:kern w:val="2"/>
                <w:sz w:val="20"/>
                <w:szCs w:val="20"/>
                <w:lang w:eastAsia="el-GR"/>
              </w:rPr>
              <w:t>ΕΡΓΟΔΟΤΙΚΟ ΚΟΣΤΟΣ</w:t>
            </w:r>
          </w:p>
        </w:tc>
      </w:tr>
      <w:tr w:rsidR="003871F7" w:rsidRPr="003871F7" w14:paraId="7EB47ACA"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hideMark/>
          </w:tcPr>
          <w:p w14:paraId="63B38949" w14:textId="77777777" w:rsidR="003871F7" w:rsidRPr="003871F7" w:rsidRDefault="003871F7" w:rsidP="003871F7">
            <w:pPr>
              <w:suppressAutoHyphens/>
              <w:spacing w:after="0" w:line="240" w:lineRule="auto"/>
              <w:jc w:val="both"/>
              <w:rPr>
                <w:rFonts w:ascii="Calibri" w:eastAsia="Times New Roman" w:hAnsi="Calibri" w:cs="Calibri"/>
                <w:b/>
                <w:caps/>
                <w:kern w:val="2"/>
                <w:sz w:val="20"/>
                <w:szCs w:val="20"/>
                <w:lang w:eastAsia="zh-CN"/>
              </w:rPr>
            </w:pPr>
            <w:r w:rsidRPr="003871F7">
              <w:rPr>
                <w:rFonts w:ascii="Calibri" w:eastAsia="Times New Roman" w:hAnsi="Calibri" w:cs="Calibri"/>
                <w:b/>
                <w:bCs/>
                <w:caps/>
                <w:color w:val="000000"/>
                <w:kern w:val="2"/>
                <w:sz w:val="20"/>
                <w:szCs w:val="20"/>
                <w:lang w:eastAsia="zh-CN"/>
              </w:rPr>
              <w:t xml:space="preserve">1. </w:t>
            </w:r>
            <w:r w:rsidRPr="003871F7">
              <w:rPr>
                <w:rFonts w:ascii="Calibri" w:eastAsia="Times New Roman" w:hAnsi="Calibri" w:cs="Calibri"/>
                <w:b/>
                <w:caps/>
                <w:kern w:val="2"/>
                <w:sz w:val="20"/>
                <w:szCs w:val="20"/>
                <w:lang w:eastAsia="zh-CN"/>
              </w:rPr>
              <w:t>Μέγαρο Ακαδημίας Αθηνών (ΠΑΝΕΠΙΣΤΗΜΙΟΥ 28)</w:t>
            </w:r>
          </w:p>
          <w:p w14:paraId="79A69640"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eastAsia="zh-CN"/>
              </w:rPr>
            </w:pPr>
            <w:r w:rsidRPr="003871F7">
              <w:rPr>
                <w:rFonts w:ascii="Calibri" w:eastAsia="Times New Roman" w:hAnsi="Calibri" w:cs="Calibri"/>
                <w:b/>
                <w:kern w:val="2"/>
                <w:sz w:val="20"/>
                <w:szCs w:val="20"/>
                <w:lang w:eastAsia="zh-CN"/>
              </w:rPr>
              <w:t xml:space="preserve">επιφάνεια ισογείου 1.190 </w:t>
            </w:r>
            <w:r w:rsidRPr="003871F7">
              <w:rPr>
                <w:rFonts w:ascii="Calibri" w:eastAsia="Times New Roman" w:hAnsi="Calibri" w:cs="Calibri"/>
                <w:b/>
                <w:kern w:val="2"/>
                <w:sz w:val="20"/>
                <w:szCs w:val="20"/>
                <w:lang w:val="en-GB" w:eastAsia="zh-CN"/>
              </w:rPr>
              <w:t>m</w:t>
            </w:r>
            <w:r w:rsidRPr="003871F7">
              <w:rPr>
                <w:rFonts w:ascii="Calibri" w:eastAsia="Times New Roman" w:hAnsi="Calibri" w:cs="Calibri"/>
                <w:b/>
                <w:kern w:val="2"/>
                <w:sz w:val="20"/>
                <w:szCs w:val="20"/>
                <w:lang w:eastAsia="zh-CN"/>
              </w:rPr>
              <w:t xml:space="preserve">² , υπόγειο 427 </w:t>
            </w:r>
            <w:r w:rsidRPr="003871F7">
              <w:rPr>
                <w:rFonts w:ascii="Calibri" w:eastAsia="Times New Roman" w:hAnsi="Calibri" w:cs="Calibri"/>
                <w:b/>
                <w:kern w:val="2"/>
                <w:sz w:val="20"/>
                <w:szCs w:val="20"/>
                <w:lang w:val="en-GB" w:eastAsia="zh-CN"/>
              </w:rPr>
              <w:t>m</w:t>
            </w:r>
            <w:r w:rsidRPr="003871F7">
              <w:rPr>
                <w:rFonts w:ascii="Calibri" w:eastAsia="Times New Roman" w:hAnsi="Calibri" w:cs="Calibri"/>
                <w:b/>
                <w:kern w:val="2"/>
                <w:sz w:val="20"/>
                <w:szCs w:val="20"/>
                <w:lang w:eastAsia="zh-CN"/>
              </w:rPr>
              <w:t xml:space="preserve">² , </w:t>
            </w:r>
            <w:proofErr w:type="spellStart"/>
            <w:r w:rsidRPr="003871F7">
              <w:rPr>
                <w:rFonts w:ascii="Calibri" w:eastAsia="Times New Roman" w:hAnsi="Calibri" w:cs="Calibri"/>
                <w:b/>
                <w:kern w:val="2"/>
                <w:sz w:val="20"/>
                <w:szCs w:val="20"/>
                <w:lang w:eastAsia="zh-CN"/>
              </w:rPr>
              <w:t>αύλειος</w:t>
            </w:r>
            <w:proofErr w:type="spellEnd"/>
            <w:r w:rsidRPr="003871F7">
              <w:rPr>
                <w:rFonts w:ascii="Calibri" w:eastAsia="Times New Roman" w:hAnsi="Calibri" w:cs="Calibri"/>
                <w:b/>
                <w:kern w:val="2"/>
                <w:sz w:val="20"/>
                <w:szCs w:val="20"/>
                <w:lang w:eastAsia="zh-CN"/>
              </w:rPr>
              <w:t xml:space="preserve"> χώρος 383 </w:t>
            </w:r>
            <w:r w:rsidRPr="003871F7">
              <w:rPr>
                <w:rFonts w:ascii="Calibri" w:eastAsia="Times New Roman" w:hAnsi="Calibri" w:cs="Calibri"/>
                <w:b/>
                <w:kern w:val="2"/>
                <w:sz w:val="20"/>
                <w:szCs w:val="20"/>
                <w:lang w:val="en-GB" w:eastAsia="zh-CN"/>
              </w:rPr>
              <w:t>m</w:t>
            </w:r>
            <w:r w:rsidRPr="003871F7">
              <w:rPr>
                <w:rFonts w:ascii="Calibri" w:eastAsia="Times New Roman" w:hAnsi="Calibri" w:cs="Calibri"/>
                <w:b/>
                <w:kern w:val="2"/>
                <w:sz w:val="20"/>
                <w:szCs w:val="20"/>
                <w:lang w:eastAsia="zh-CN"/>
              </w:rPr>
              <w:t>²</w:t>
            </w:r>
          </w:p>
        </w:tc>
        <w:tc>
          <w:tcPr>
            <w:tcW w:w="1701" w:type="dxa"/>
            <w:tcBorders>
              <w:top w:val="single" w:sz="4" w:space="0" w:color="auto"/>
              <w:left w:val="nil"/>
              <w:bottom w:val="single" w:sz="4" w:space="0" w:color="auto"/>
              <w:right w:val="single" w:sz="4" w:space="0" w:color="auto"/>
            </w:tcBorders>
            <w:shd w:val="clear" w:color="auto" w:fill="DAE9F7"/>
          </w:tcPr>
          <w:p w14:paraId="06DF0233" w14:textId="77777777" w:rsidR="003871F7" w:rsidRPr="003871F7" w:rsidRDefault="003871F7" w:rsidP="003871F7">
            <w:pPr>
              <w:suppressAutoHyphens/>
              <w:spacing w:after="0" w:line="240" w:lineRule="auto"/>
              <w:jc w:val="center"/>
              <w:rPr>
                <w:rFonts w:ascii="Calibri" w:eastAsia="Times New Roman" w:hAnsi="Calibri" w:cs="Calibri"/>
                <w:b/>
                <w:bCs/>
                <w:color w:val="000000"/>
                <w:kern w:val="2"/>
                <w:sz w:val="20"/>
                <w:szCs w:val="20"/>
                <w:lang w:eastAsia="el-GR"/>
              </w:rPr>
            </w:pPr>
          </w:p>
        </w:tc>
        <w:tc>
          <w:tcPr>
            <w:tcW w:w="1843" w:type="dxa"/>
            <w:tcBorders>
              <w:top w:val="single" w:sz="4" w:space="0" w:color="auto"/>
              <w:left w:val="single" w:sz="4" w:space="0" w:color="auto"/>
              <w:bottom w:val="single" w:sz="4" w:space="0" w:color="auto"/>
              <w:right w:val="single" w:sz="4" w:space="0" w:color="auto"/>
            </w:tcBorders>
            <w:shd w:val="clear" w:color="auto" w:fill="DAE9F7"/>
          </w:tcPr>
          <w:p w14:paraId="34641633" w14:textId="77777777" w:rsidR="003871F7" w:rsidRPr="003871F7" w:rsidRDefault="003871F7" w:rsidP="003871F7">
            <w:pPr>
              <w:suppressAutoHyphens/>
              <w:spacing w:after="0" w:line="240" w:lineRule="auto"/>
              <w:jc w:val="center"/>
              <w:rPr>
                <w:rFonts w:ascii="Calibri" w:eastAsia="Times New Roman" w:hAnsi="Calibri" w:cs="Calibri"/>
                <w:b/>
                <w:bCs/>
                <w:color w:val="000000"/>
                <w:kern w:val="2"/>
                <w:sz w:val="20"/>
                <w:szCs w:val="20"/>
                <w:lang w:eastAsia="el-GR"/>
              </w:rPr>
            </w:pPr>
          </w:p>
        </w:tc>
      </w:tr>
      <w:tr w:rsidR="003871F7" w:rsidRPr="003871F7" w14:paraId="17BD85AC" w14:textId="77777777" w:rsidTr="003871F7">
        <w:tc>
          <w:tcPr>
            <w:tcW w:w="5529" w:type="dxa"/>
            <w:tcBorders>
              <w:top w:val="single" w:sz="4" w:space="0" w:color="auto"/>
              <w:left w:val="single" w:sz="4" w:space="0" w:color="auto"/>
              <w:bottom w:val="single" w:sz="4" w:space="0" w:color="auto"/>
              <w:right w:val="single" w:sz="4" w:space="0" w:color="auto"/>
            </w:tcBorders>
            <w:hideMark/>
          </w:tcPr>
          <w:p w14:paraId="6CD79689"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b/>
                <w:color w:val="000000"/>
                <w:kern w:val="2"/>
                <w:sz w:val="20"/>
                <w:szCs w:val="20"/>
                <w:lang w:eastAsia="zh-CN"/>
              </w:rPr>
              <w:t>1)</w:t>
            </w:r>
            <w:r w:rsidRPr="003871F7">
              <w:rPr>
                <w:rFonts w:ascii="Calibri" w:eastAsia="Times New Roman" w:hAnsi="Calibri" w:cs="Calibri"/>
                <w:bCs/>
                <w:color w:val="000000"/>
                <w:kern w:val="2"/>
                <w:sz w:val="20"/>
                <w:szCs w:val="20"/>
                <w:lang w:eastAsia="zh-CN"/>
              </w:rPr>
              <w:t xml:space="preserve"> </w:t>
            </w:r>
            <w:r w:rsidRPr="003871F7">
              <w:rPr>
                <w:rFonts w:ascii="Calibri" w:eastAsia="Times New Roman" w:hAnsi="Calibri" w:cs="Calibri"/>
                <w:b/>
                <w:color w:val="000000"/>
                <w:kern w:val="2"/>
                <w:sz w:val="20"/>
                <w:szCs w:val="20"/>
                <w:lang w:eastAsia="zh-CN"/>
              </w:rPr>
              <w:t xml:space="preserve">Ισόγειο και </w:t>
            </w:r>
            <w:proofErr w:type="spellStart"/>
            <w:r w:rsidRPr="003871F7">
              <w:rPr>
                <w:rFonts w:ascii="Calibri" w:eastAsia="Times New Roman" w:hAnsi="Calibri" w:cs="Calibri"/>
                <w:b/>
                <w:color w:val="000000"/>
                <w:kern w:val="2"/>
                <w:sz w:val="20"/>
                <w:szCs w:val="20"/>
                <w:lang w:eastAsia="zh-CN"/>
              </w:rPr>
              <w:t>αύλειος</w:t>
            </w:r>
            <w:proofErr w:type="spellEnd"/>
            <w:r w:rsidRPr="003871F7">
              <w:rPr>
                <w:rFonts w:ascii="Calibri" w:eastAsia="Times New Roman" w:hAnsi="Calibri" w:cs="Calibri"/>
                <w:b/>
                <w:color w:val="000000"/>
                <w:kern w:val="2"/>
                <w:sz w:val="20"/>
                <w:szCs w:val="20"/>
                <w:lang w:eastAsia="zh-CN"/>
              </w:rPr>
              <w:t xml:space="preserve"> χώρος </w:t>
            </w:r>
            <w:r w:rsidRPr="003871F7">
              <w:rPr>
                <w:rFonts w:ascii="Calibri" w:eastAsia="Times New Roman" w:hAnsi="Calibri" w:cs="Calibri"/>
                <w:kern w:val="2"/>
                <w:sz w:val="20"/>
                <w:szCs w:val="20"/>
                <w:lang w:eastAsia="zh-CN"/>
              </w:rPr>
              <w:t xml:space="preserve">πέντε (5) φορές την εβδομάδα </w:t>
            </w:r>
          </w:p>
          <w:p w14:paraId="25B6E90D" w14:textId="77777777" w:rsidR="003871F7" w:rsidRPr="003871F7" w:rsidRDefault="003871F7" w:rsidP="003871F7">
            <w:pPr>
              <w:suppressAutoHyphens/>
              <w:spacing w:after="0" w:line="240" w:lineRule="auto"/>
              <w:jc w:val="both"/>
              <w:rPr>
                <w:rFonts w:ascii="Calibri" w:eastAsia="Times New Roman" w:hAnsi="Calibri" w:cs="Calibri"/>
                <w:b/>
                <w:color w:val="000000"/>
                <w:kern w:val="2"/>
                <w:sz w:val="20"/>
                <w:szCs w:val="20"/>
                <w:lang w:eastAsia="zh-CN"/>
              </w:rPr>
            </w:pPr>
            <w:r w:rsidRPr="003871F7">
              <w:rPr>
                <w:rFonts w:ascii="Calibri" w:eastAsia="Times New Roman" w:hAnsi="Calibri" w:cs="Calibri"/>
                <w:kern w:val="2"/>
                <w:sz w:val="20"/>
                <w:szCs w:val="20"/>
                <w:lang w:eastAsia="zh-CN"/>
              </w:rPr>
              <w:t xml:space="preserve">                2</w:t>
            </w:r>
            <w:r w:rsidRPr="003871F7">
              <w:rPr>
                <w:rFonts w:ascii="Calibri" w:eastAsia="Times New Roman" w:hAnsi="Calibri" w:cs="Calibri"/>
                <w:bCs/>
                <w:color w:val="000000"/>
                <w:kern w:val="2"/>
                <w:sz w:val="20"/>
                <w:szCs w:val="20"/>
                <w:lang w:eastAsia="zh-CN"/>
              </w:rPr>
              <w:t xml:space="preserve"> άτομα (7:00-9:00) και 1 άτομο (11.00-13.00)</w:t>
            </w:r>
          </w:p>
          <w:p w14:paraId="7517651F" w14:textId="77777777" w:rsidR="003871F7" w:rsidRPr="003871F7" w:rsidRDefault="003871F7" w:rsidP="003871F7">
            <w:pPr>
              <w:suppressAutoHyphens/>
              <w:spacing w:after="0" w:line="240" w:lineRule="auto"/>
              <w:jc w:val="both"/>
              <w:rPr>
                <w:rFonts w:ascii="Calibri" w:eastAsia="Times New Roman" w:hAnsi="Calibri" w:cs="Calibri"/>
                <w:bCs/>
                <w:color w:val="000000"/>
                <w:kern w:val="2"/>
                <w:sz w:val="20"/>
                <w:szCs w:val="20"/>
                <w:lang w:eastAsia="zh-CN"/>
              </w:rPr>
            </w:pPr>
            <w:r w:rsidRPr="003871F7">
              <w:rPr>
                <w:rFonts w:ascii="Calibri" w:eastAsia="Times New Roman" w:hAnsi="Calibri" w:cs="Calibri"/>
                <w:b/>
                <w:color w:val="000000"/>
                <w:kern w:val="2"/>
                <w:sz w:val="20"/>
                <w:szCs w:val="20"/>
                <w:lang w:eastAsia="zh-CN"/>
              </w:rPr>
              <w:t>2) Υπόγειο (βιβλιοθήκη)</w:t>
            </w:r>
            <w:r w:rsidRPr="003871F7">
              <w:rPr>
                <w:rFonts w:ascii="Calibri" w:eastAsia="Times New Roman" w:hAnsi="Calibri" w:cs="Calibri"/>
                <w:bCs/>
                <w:color w:val="000000"/>
                <w:kern w:val="2"/>
                <w:sz w:val="20"/>
                <w:szCs w:val="20"/>
                <w:lang w:eastAsia="zh-CN"/>
              </w:rPr>
              <w:t xml:space="preserve"> τρεις (3) φορές την εβδομάδα</w:t>
            </w:r>
          </w:p>
          <w:p w14:paraId="1D8F4874" w14:textId="77777777" w:rsidR="003871F7" w:rsidRPr="003871F7" w:rsidRDefault="003871F7" w:rsidP="003871F7">
            <w:pPr>
              <w:suppressAutoHyphens/>
              <w:spacing w:after="0" w:line="240" w:lineRule="auto"/>
              <w:jc w:val="both"/>
              <w:rPr>
                <w:rFonts w:ascii="Calibri" w:eastAsia="Times New Roman" w:hAnsi="Calibri" w:cs="Calibri"/>
                <w:bCs/>
                <w:color w:val="000000"/>
                <w:kern w:val="2"/>
                <w:sz w:val="20"/>
                <w:szCs w:val="20"/>
                <w:lang w:eastAsia="zh-CN"/>
              </w:rPr>
            </w:pPr>
            <w:r w:rsidRPr="003871F7">
              <w:rPr>
                <w:rFonts w:ascii="Calibri" w:eastAsia="Times New Roman" w:hAnsi="Calibri" w:cs="Calibri"/>
                <w:bCs/>
                <w:color w:val="000000"/>
                <w:kern w:val="2"/>
                <w:sz w:val="20"/>
                <w:szCs w:val="20"/>
                <w:lang w:eastAsia="zh-CN"/>
              </w:rPr>
              <w:t xml:space="preserve">                1 άτομο (7:00-9:00)</w:t>
            </w:r>
          </w:p>
          <w:p w14:paraId="1CDB5D17" w14:textId="77777777" w:rsidR="003871F7" w:rsidRPr="003871F7" w:rsidRDefault="003871F7" w:rsidP="003871F7">
            <w:pPr>
              <w:suppressAutoHyphens/>
              <w:spacing w:after="0" w:line="240" w:lineRule="auto"/>
              <w:jc w:val="both"/>
              <w:rPr>
                <w:rFonts w:ascii="Calibri" w:eastAsia="Times New Roman" w:hAnsi="Calibri" w:cs="Calibri"/>
                <w:bCs/>
                <w:color w:val="000000"/>
                <w:kern w:val="2"/>
                <w:sz w:val="20"/>
                <w:szCs w:val="20"/>
                <w:lang w:eastAsia="zh-CN"/>
              </w:rPr>
            </w:pPr>
            <w:r w:rsidRPr="003871F7">
              <w:rPr>
                <w:rFonts w:ascii="Calibri" w:eastAsia="Times New Roman" w:hAnsi="Calibri" w:cs="Calibri"/>
                <w:b/>
                <w:color w:val="000000"/>
                <w:kern w:val="2"/>
                <w:sz w:val="20"/>
                <w:szCs w:val="20"/>
                <w:lang w:eastAsia="zh-CN"/>
              </w:rPr>
              <w:t>3) Βιβλία</w:t>
            </w:r>
            <w:r w:rsidRPr="003871F7">
              <w:rPr>
                <w:rFonts w:ascii="Calibri" w:eastAsia="Times New Roman" w:hAnsi="Calibri" w:cs="Calibri"/>
                <w:bCs/>
                <w:color w:val="000000"/>
                <w:kern w:val="2"/>
                <w:sz w:val="20"/>
                <w:szCs w:val="20"/>
                <w:lang w:eastAsia="zh-CN"/>
              </w:rPr>
              <w:t xml:space="preserve"> μία (1) φορά την εβδομάδα </w:t>
            </w:r>
          </w:p>
          <w:p w14:paraId="268EF1C1" w14:textId="77777777" w:rsidR="003871F7" w:rsidRPr="003871F7" w:rsidRDefault="003871F7" w:rsidP="003871F7">
            <w:pPr>
              <w:suppressAutoHyphens/>
              <w:spacing w:after="0" w:line="240" w:lineRule="auto"/>
              <w:ind w:firstLine="720"/>
              <w:jc w:val="both"/>
              <w:rPr>
                <w:rFonts w:ascii="Calibri" w:eastAsia="Times New Roman" w:hAnsi="Calibri" w:cs="Calibri"/>
                <w:bCs/>
                <w:color w:val="000000"/>
                <w:kern w:val="2"/>
                <w:sz w:val="20"/>
                <w:szCs w:val="20"/>
                <w:lang w:val="en-GB" w:eastAsia="zh-CN"/>
              </w:rPr>
            </w:pPr>
            <w:r w:rsidRPr="003871F7">
              <w:rPr>
                <w:rFonts w:ascii="Calibri" w:eastAsia="Times New Roman" w:hAnsi="Calibri" w:cs="Calibri"/>
                <w:bCs/>
                <w:color w:val="000000"/>
                <w:kern w:val="2"/>
                <w:sz w:val="20"/>
                <w:szCs w:val="20"/>
                <w:lang w:val="en-GB" w:eastAsia="zh-CN"/>
              </w:rPr>
              <w:t xml:space="preserve">1 </w:t>
            </w:r>
            <w:r w:rsidRPr="003871F7">
              <w:rPr>
                <w:rFonts w:ascii="Calibri" w:eastAsia="Times New Roman" w:hAnsi="Calibri" w:cs="Calibri"/>
                <w:bCs/>
                <w:color w:val="000000"/>
                <w:kern w:val="2"/>
                <w:sz w:val="20"/>
                <w:szCs w:val="20"/>
                <w:lang w:eastAsia="zh-CN"/>
              </w:rPr>
              <w:t>άτομο</w:t>
            </w:r>
            <w:r w:rsidRPr="003871F7">
              <w:rPr>
                <w:rFonts w:ascii="Calibri" w:eastAsia="Times New Roman" w:hAnsi="Calibri" w:cs="Calibri"/>
                <w:bCs/>
                <w:color w:val="000000"/>
                <w:kern w:val="2"/>
                <w:sz w:val="20"/>
                <w:szCs w:val="20"/>
                <w:lang w:val="en-GB" w:eastAsia="zh-CN"/>
              </w:rPr>
              <w:t xml:space="preserve"> (9:</w:t>
            </w:r>
            <w:r w:rsidRPr="003871F7">
              <w:rPr>
                <w:rFonts w:ascii="Calibri" w:eastAsia="Times New Roman" w:hAnsi="Calibri" w:cs="Calibri"/>
                <w:bCs/>
                <w:color w:val="000000"/>
                <w:kern w:val="2"/>
                <w:sz w:val="20"/>
                <w:szCs w:val="20"/>
                <w:lang w:eastAsia="zh-CN"/>
              </w:rPr>
              <w:t>0</w:t>
            </w:r>
            <w:r w:rsidRPr="003871F7">
              <w:rPr>
                <w:rFonts w:ascii="Calibri" w:eastAsia="Times New Roman" w:hAnsi="Calibri" w:cs="Calibri"/>
                <w:bCs/>
                <w:color w:val="000000"/>
                <w:kern w:val="2"/>
                <w:sz w:val="20"/>
                <w:szCs w:val="20"/>
                <w:lang w:val="en-GB" w:eastAsia="zh-CN"/>
              </w:rPr>
              <w:t>0</w:t>
            </w:r>
            <w:r w:rsidRPr="003871F7">
              <w:rPr>
                <w:rFonts w:ascii="Calibri" w:eastAsia="Times New Roman" w:hAnsi="Calibri" w:cs="Calibri"/>
                <w:bCs/>
                <w:color w:val="000000"/>
                <w:kern w:val="2"/>
                <w:sz w:val="20"/>
                <w:szCs w:val="20"/>
                <w:lang w:eastAsia="zh-CN"/>
              </w:rPr>
              <w:t>-</w:t>
            </w:r>
            <w:r w:rsidRPr="003871F7">
              <w:rPr>
                <w:rFonts w:ascii="Calibri" w:eastAsia="Times New Roman" w:hAnsi="Calibri" w:cs="Calibri"/>
                <w:bCs/>
                <w:color w:val="000000"/>
                <w:kern w:val="2"/>
                <w:sz w:val="20"/>
                <w:szCs w:val="20"/>
                <w:lang w:val="en-GB" w:eastAsia="zh-CN"/>
              </w:rPr>
              <w:t>1</w:t>
            </w:r>
            <w:r w:rsidRPr="003871F7">
              <w:rPr>
                <w:rFonts w:ascii="Calibri" w:eastAsia="Times New Roman" w:hAnsi="Calibri" w:cs="Calibri"/>
                <w:bCs/>
                <w:color w:val="000000"/>
                <w:kern w:val="2"/>
                <w:sz w:val="20"/>
                <w:szCs w:val="20"/>
                <w:lang w:eastAsia="zh-CN"/>
              </w:rPr>
              <w:t>1</w:t>
            </w:r>
            <w:r w:rsidRPr="003871F7">
              <w:rPr>
                <w:rFonts w:ascii="Calibri" w:eastAsia="Times New Roman" w:hAnsi="Calibri" w:cs="Calibri"/>
                <w:bCs/>
                <w:color w:val="000000"/>
                <w:kern w:val="2"/>
                <w:sz w:val="20"/>
                <w:szCs w:val="20"/>
                <w:lang w:val="en-GB" w:eastAsia="zh-CN"/>
              </w:rPr>
              <w:t>:</w:t>
            </w:r>
            <w:r w:rsidRPr="003871F7">
              <w:rPr>
                <w:rFonts w:ascii="Calibri" w:eastAsia="Times New Roman" w:hAnsi="Calibri" w:cs="Calibri"/>
                <w:bCs/>
                <w:color w:val="000000"/>
                <w:kern w:val="2"/>
                <w:sz w:val="20"/>
                <w:szCs w:val="20"/>
                <w:lang w:eastAsia="zh-CN"/>
              </w:rPr>
              <w:t>0</w:t>
            </w:r>
            <w:r w:rsidRPr="003871F7">
              <w:rPr>
                <w:rFonts w:ascii="Calibri" w:eastAsia="Times New Roman" w:hAnsi="Calibri" w:cs="Calibri"/>
                <w:bCs/>
                <w:color w:val="000000"/>
                <w:kern w:val="2"/>
                <w:sz w:val="20"/>
                <w:szCs w:val="20"/>
                <w:lang w:val="en-GB" w:eastAsia="zh-CN"/>
              </w:rPr>
              <w:t>0)</w:t>
            </w:r>
          </w:p>
        </w:tc>
        <w:tc>
          <w:tcPr>
            <w:tcW w:w="1701" w:type="dxa"/>
            <w:tcBorders>
              <w:top w:val="single" w:sz="4" w:space="0" w:color="auto"/>
              <w:left w:val="single" w:sz="4" w:space="0" w:color="auto"/>
              <w:bottom w:val="single" w:sz="4" w:space="0" w:color="auto"/>
              <w:right w:val="single" w:sz="4" w:space="0" w:color="auto"/>
            </w:tcBorders>
          </w:tcPr>
          <w:p w14:paraId="54DD4E02" w14:textId="77777777" w:rsidR="003871F7" w:rsidRPr="003871F7" w:rsidRDefault="003871F7" w:rsidP="003871F7">
            <w:pPr>
              <w:suppressAutoHyphens/>
              <w:spacing w:after="0" w:line="240" w:lineRule="auto"/>
              <w:jc w:val="both"/>
              <w:rPr>
                <w:rFonts w:ascii="Calibri" w:eastAsia="Times New Roman" w:hAnsi="Calibri" w:cs="Calibri"/>
                <w:bCs/>
                <w:color w:val="000000"/>
                <w:kern w:val="2"/>
                <w:sz w:val="20"/>
                <w:szCs w:val="20"/>
                <w:lang w:val="en-GB" w:eastAsia="zh-CN"/>
              </w:rPr>
            </w:pPr>
          </w:p>
        </w:tc>
        <w:tc>
          <w:tcPr>
            <w:tcW w:w="1843" w:type="dxa"/>
            <w:tcBorders>
              <w:top w:val="single" w:sz="4" w:space="0" w:color="auto"/>
              <w:left w:val="single" w:sz="4" w:space="0" w:color="auto"/>
              <w:bottom w:val="single" w:sz="4" w:space="0" w:color="auto"/>
              <w:right w:val="single" w:sz="4" w:space="0" w:color="auto"/>
            </w:tcBorders>
          </w:tcPr>
          <w:p w14:paraId="490674D9" w14:textId="77777777" w:rsidR="003871F7" w:rsidRPr="003871F7" w:rsidRDefault="003871F7" w:rsidP="003871F7">
            <w:pPr>
              <w:suppressAutoHyphens/>
              <w:spacing w:after="0" w:line="240" w:lineRule="auto"/>
              <w:jc w:val="both"/>
              <w:rPr>
                <w:rFonts w:ascii="Calibri" w:eastAsia="Times New Roman" w:hAnsi="Calibri" w:cs="Calibri"/>
                <w:bCs/>
                <w:color w:val="000000"/>
                <w:kern w:val="2"/>
                <w:sz w:val="20"/>
                <w:szCs w:val="20"/>
                <w:lang w:val="en-GB" w:eastAsia="zh-CN"/>
              </w:rPr>
            </w:pPr>
          </w:p>
        </w:tc>
      </w:tr>
      <w:tr w:rsidR="003871F7" w:rsidRPr="003871F7" w14:paraId="1640D7E2"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hideMark/>
          </w:tcPr>
          <w:p w14:paraId="5CBDCCFB"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val="en-GB" w:eastAsia="zh-CN"/>
              </w:rPr>
            </w:pPr>
            <w:r w:rsidRPr="003871F7">
              <w:rPr>
                <w:rFonts w:ascii="Calibri" w:eastAsia="Times New Roman" w:hAnsi="Calibri" w:cs="Calibri"/>
                <w:b/>
                <w:kern w:val="2"/>
                <w:sz w:val="20"/>
                <w:szCs w:val="20"/>
                <w:lang w:val="en-GB" w:eastAsia="zh-CN"/>
              </w:rPr>
              <w:t xml:space="preserve">2. </w:t>
            </w:r>
            <w:r w:rsidRPr="003871F7">
              <w:rPr>
                <w:rFonts w:ascii="Calibri" w:eastAsia="Times New Roman" w:hAnsi="Calibri" w:cs="Calibri"/>
                <w:b/>
                <w:caps/>
                <w:kern w:val="2"/>
                <w:sz w:val="20"/>
                <w:szCs w:val="20"/>
                <w:shd w:val="clear" w:color="auto" w:fill="DAE9F7"/>
                <w:lang w:val="en-GB" w:eastAsia="zh-CN"/>
              </w:rPr>
              <w:t>Σόλωνος 84,</w:t>
            </w:r>
            <w:r w:rsidRPr="003871F7">
              <w:rPr>
                <w:rFonts w:ascii="Calibri" w:eastAsia="Times New Roman" w:hAnsi="Calibri" w:cs="Calibri"/>
                <w:b/>
                <w:kern w:val="2"/>
                <w:sz w:val="20"/>
                <w:szCs w:val="20"/>
                <w:shd w:val="clear" w:color="auto" w:fill="DAE9F7"/>
                <w:lang w:val="en-GB" w:eastAsia="zh-CN"/>
              </w:rPr>
              <w:t xml:space="preserve"> </w:t>
            </w:r>
            <w:r w:rsidRPr="003871F7">
              <w:rPr>
                <w:rFonts w:ascii="Calibri" w:eastAsia="Times New Roman" w:hAnsi="Calibri" w:cs="Calibri"/>
                <w:b/>
                <w:kern w:val="2"/>
                <w:sz w:val="20"/>
                <w:szCs w:val="20"/>
                <w:shd w:val="clear" w:color="auto" w:fill="DAE9F7"/>
                <w:lang w:val="en-US" w:eastAsia="zh-CN"/>
              </w:rPr>
              <w:t xml:space="preserve">~ </w:t>
            </w:r>
            <w:r w:rsidRPr="003871F7">
              <w:rPr>
                <w:rFonts w:ascii="Calibri" w:eastAsia="Times New Roman" w:hAnsi="Calibri" w:cs="Calibri"/>
                <w:b/>
                <w:kern w:val="2"/>
                <w:sz w:val="20"/>
                <w:szCs w:val="20"/>
                <w:shd w:val="clear" w:color="auto" w:fill="DAE9F7"/>
                <w:lang w:val="en-GB" w:eastAsia="zh-CN"/>
              </w:rPr>
              <w:t>5</w:t>
            </w:r>
            <w:r w:rsidRPr="003871F7">
              <w:rPr>
                <w:rFonts w:ascii="Calibri" w:eastAsia="Times New Roman" w:hAnsi="Calibri" w:cs="Calibri"/>
                <w:b/>
                <w:kern w:val="2"/>
                <w:sz w:val="20"/>
                <w:szCs w:val="20"/>
                <w:shd w:val="clear" w:color="auto" w:fill="DAE9F7"/>
                <w:lang w:val="en-US" w:eastAsia="zh-CN"/>
              </w:rPr>
              <w:t>50</w:t>
            </w:r>
            <w:r w:rsidRPr="003871F7">
              <w:rPr>
                <w:rFonts w:ascii="Calibri" w:eastAsia="Times New Roman" w:hAnsi="Calibri" w:cs="Calibri"/>
                <w:b/>
                <w:kern w:val="2"/>
                <w:sz w:val="20"/>
                <w:szCs w:val="20"/>
                <w:lang w:val="en-GB" w:eastAsia="zh-CN"/>
              </w:rPr>
              <w:t xml:space="preserve"> m²</w:t>
            </w:r>
          </w:p>
        </w:tc>
        <w:tc>
          <w:tcPr>
            <w:tcW w:w="1701" w:type="dxa"/>
            <w:tcBorders>
              <w:top w:val="single" w:sz="4" w:space="0" w:color="auto"/>
              <w:left w:val="single" w:sz="4" w:space="0" w:color="auto"/>
              <w:bottom w:val="single" w:sz="4" w:space="0" w:color="auto"/>
              <w:right w:val="single" w:sz="4" w:space="0" w:color="auto"/>
            </w:tcBorders>
            <w:shd w:val="clear" w:color="auto" w:fill="DAE9F7"/>
          </w:tcPr>
          <w:p w14:paraId="786DAD8B"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val="en-GB"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AE9F7"/>
          </w:tcPr>
          <w:p w14:paraId="22A7B113"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val="en-GB" w:eastAsia="zh-CN"/>
              </w:rPr>
            </w:pPr>
          </w:p>
        </w:tc>
      </w:tr>
      <w:tr w:rsidR="003871F7" w:rsidRPr="003871F7" w14:paraId="52CAFA82" w14:textId="77777777" w:rsidTr="003871F7">
        <w:tc>
          <w:tcPr>
            <w:tcW w:w="5529" w:type="dxa"/>
            <w:tcBorders>
              <w:top w:val="single" w:sz="4" w:space="0" w:color="auto"/>
              <w:left w:val="single" w:sz="4" w:space="0" w:color="auto"/>
              <w:bottom w:val="single" w:sz="4" w:space="0" w:color="auto"/>
              <w:right w:val="single" w:sz="4" w:space="0" w:color="auto"/>
            </w:tcBorders>
            <w:hideMark/>
          </w:tcPr>
          <w:p w14:paraId="50A6B27F"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kern w:val="2"/>
                <w:sz w:val="20"/>
                <w:szCs w:val="20"/>
                <w:lang w:eastAsia="zh-CN"/>
              </w:rPr>
              <w:t>πέντε (5) φορές την εβδομάδα, 1 άτομο (16:00-18:30)</w:t>
            </w:r>
          </w:p>
        </w:tc>
        <w:tc>
          <w:tcPr>
            <w:tcW w:w="1701" w:type="dxa"/>
            <w:tcBorders>
              <w:top w:val="single" w:sz="4" w:space="0" w:color="auto"/>
              <w:left w:val="single" w:sz="4" w:space="0" w:color="auto"/>
              <w:bottom w:val="single" w:sz="4" w:space="0" w:color="auto"/>
              <w:right w:val="single" w:sz="4" w:space="0" w:color="auto"/>
            </w:tcBorders>
          </w:tcPr>
          <w:p w14:paraId="261A9139"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6441FE70"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0EB45E7A"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hideMark/>
          </w:tcPr>
          <w:p w14:paraId="4FF935AD"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val="en-GB" w:eastAsia="zh-CN"/>
              </w:rPr>
            </w:pPr>
            <w:r w:rsidRPr="003871F7">
              <w:rPr>
                <w:rFonts w:ascii="Calibri" w:eastAsia="Times New Roman" w:hAnsi="Calibri" w:cs="Calibri"/>
                <w:b/>
                <w:bCs/>
                <w:kern w:val="2"/>
                <w:sz w:val="20"/>
                <w:szCs w:val="20"/>
                <w:lang w:val="en-GB" w:eastAsia="zh-CN"/>
              </w:rPr>
              <w:t>3. ΑΝΑΓΝΩΣΤΟΠΟΥΛΟΥ 14, ~ 1.400 m²</w:t>
            </w:r>
          </w:p>
        </w:tc>
        <w:tc>
          <w:tcPr>
            <w:tcW w:w="1701" w:type="dxa"/>
            <w:tcBorders>
              <w:top w:val="single" w:sz="4" w:space="0" w:color="auto"/>
              <w:left w:val="single" w:sz="4" w:space="0" w:color="auto"/>
              <w:bottom w:val="single" w:sz="4" w:space="0" w:color="auto"/>
              <w:right w:val="single" w:sz="4" w:space="0" w:color="auto"/>
            </w:tcBorders>
            <w:shd w:val="clear" w:color="auto" w:fill="DAE9F7"/>
          </w:tcPr>
          <w:p w14:paraId="268D0FA2"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val="en-GB"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AE9F7"/>
          </w:tcPr>
          <w:p w14:paraId="0C9D6EE7"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val="en-GB" w:eastAsia="zh-CN"/>
              </w:rPr>
            </w:pPr>
          </w:p>
        </w:tc>
      </w:tr>
      <w:tr w:rsidR="003871F7" w:rsidRPr="003871F7" w14:paraId="3ADF58CE" w14:textId="77777777" w:rsidTr="003871F7">
        <w:tc>
          <w:tcPr>
            <w:tcW w:w="5529" w:type="dxa"/>
            <w:tcBorders>
              <w:top w:val="single" w:sz="4" w:space="0" w:color="auto"/>
              <w:left w:val="single" w:sz="4" w:space="0" w:color="auto"/>
              <w:bottom w:val="single" w:sz="4" w:space="0" w:color="auto"/>
              <w:right w:val="single" w:sz="4" w:space="0" w:color="auto"/>
            </w:tcBorders>
            <w:hideMark/>
          </w:tcPr>
          <w:p w14:paraId="38991788"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kern w:val="2"/>
                <w:sz w:val="20"/>
                <w:szCs w:val="20"/>
                <w:lang w:eastAsia="zh-CN"/>
              </w:rPr>
              <w:t>τρεις (3) φορές την εβδομάδα, 2 άτομα (7:00-10:00)</w:t>
            </w:r>
          </w:p>
        </w:tc>
        <w:tc>
          <w:tcPr>
            <w:tcW w:w="1701" w:type="dxa"/>
            <w:tcBorders>
              <w:top w:val="single" w:sz="4" w:space="0" w:color="auto"/>
              <w:left w:val="single" w:sz="4" w:space="0" w:color="auto"/>
              <w:bottom w:val="single" w:sz="4" w:space="0" w:color="auto"/>
              <w:right w:val="single" w:sz="4" w:space="0" w:color="auto"/>
            </w:tcBorders>
          </w:tcPr>
          <w:p w14:paraId="6428927F"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03890707"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268A5CAD"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hideMark/>
          </w:tcPr>
          <w:p w14:paraId="255EB8B2" w14:textId="77777777" w:rsidR="003871F7" w:rsidRPr="003871F7" w:rsidRDefault="003871F7" w:rsidP="003871F7">
            <w:pPr>
              <w:suppressAutoHyphens/>
              <w:spacing w:after="0" w:line="240" w:lineRule="auto"/>
              <w:jc w:val="both"/>
              <w:rPr>
                <w:rFonts w:ascii="Calibri" w:eastAsia="Times New Roman" w:hAnsi="Calibri" w:cs="Calibri"/>
                <w:b/>
                <w:caps/>
                <w:kern w:val="2"/>
                <w:sz w:val="20"/>
                <w:szCs w:val="20"/>
                <w:lang w:val="en-GB" w:eastAsia="zh-CN"/>
              </w:rPr>
            </w:pPr>
            <w:r w:rsidRPr="003871F7">
              <w:rPr>
                <w:rFonts w:ascii="Calibri" w:eastAsia="Times New Roman" w:hAnsi="Calibri" w:cs="Calibri"/>
                <w:b/>
                <w:bCs/>
                <w:kern w:val="2"/>
                <w:sz w:val="20"/>
                <w:szCs w:val="20"/>
                <w:lang w:val="en-US" w:eastAsia="zh-CN"/>
              </w:rPr>
              <w:t>4</w:t>
            </w:r>
            <w:r w:rsidRPr="003871F7">
              <w:rPr>
                <w:rFonts w:ascii="Calibri" w:eastAsia="Times New Roman" w:hAnsi="Calibri" w:cs="Calibri"/>
                <w:b/>
                <w:bCs/>
                <w:kern w:val="2"/>
                <w:sz w:val="20"/>
                <w:szCs w:val="20"/>
                <w:lang w:val="en-GB" w:eastAsia="zh-CN"/>
              </w:rPr>
              <w:t xml:space="preserve">. </w:t>
            </w:r>
            <w:r w:rsidRPr="003871F7">
              <w:rPr>
                <w:rFonts w:ascii="Calibri" w:eastAsia="Times New Roman" w:hAnsi="Calibri" w:cs="Calibri"/>
                <w:b/>
                <w:caps/>
                <w:kern w:val="2"/>
                <w:sz w:val="20"/>
                <w:szCs w:val="20"/>
                <w:lang w:val="en-GB" w:eastAsia="zh-CN"/>
              </w:rPr>
              <w:t xml:space="preserve">Αλεξ. Σούτσου 22, </w:t>
            </w:r>
            <w:r w:rsidRPr="003871F7">
              <w:rPr>
                <w:rFonts w:ascii="Calibri" w:eastAsia="Times New Roman" w:hAnsi="Calibri" w:cs="Calibri"/>
                <w:b/>
                <w:kern w:val="2"/>
                <w:sz w:val="20"/>
                <w:szCs w:val="20"/>
                <w:lang w:val="en-GB" w:eastAsia="zh-CN"/>
              </w:rPr>
              <w:t>487,30 m²</w:t>
            </w:r>
          </w:p>
        </w:tc>
        <w:tc>
          <w:tcPr>
            <w:tcW w:w="1701" w:type="dxa"/>
            <w:tcBorders>
              <w:top w:val="single" w:sz="4" w:space="0" w:color="auto"/>
              <w:left w:val="single" w:sz="4" w:space="0" w:color="auto"/>
              <w:bottom w:val="single" w:sz="4" w:space="0" w:color="auto"/>
              <w:right w:val="single" w:sz="4" w:space="0" w:color="auto"/>
            </w:tcBorders>
            <w:shd w:val="clear" w:color="auto" w:fill="DAE9F7"/>
          </w:tcPr>
          <w:p w14:paraId="3DE040AF" w14:textId="77777777" w:rsidR="003871F7" w:rsidRPr="003871F7" w:rsidRDefault="003871F7" w:rsidP="003871F7">
            <w:pPr>
              <w:suppressAutoHyphens/>
              <w:spacing w:after="0" w:line="240" w:lineRule="auto"/>
              <w:jc w:val="both"/>
              <w:rPr>
                <w:rFonts w:ascii="Calibri" w:eastAsia="Times New Roman" w:hAnsi="Calibri" w:cs="Calibri"/>
                <w:b/>
                <w:bCs/>
                <w:kern w:val="2"/>
                <w:sz w:val="20"/>
                <w:szCs w:val="20"/>
                <w:lang w:val="en-GB"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AE9F7"/>
          </w:tcPr>
          <w:p w14:paraId="5F1E4001" w14:textId="77777777" w:rsidR="003871F7" w:rsidRPr="003871F7" w:rsidRDefault="003871F7" w:rsidP="003871F7">
            <w:pPr>
              <w:suppressAutoHyphens/>
              <w:spacing w:after="0" w:line="240" w:lineRule="auto"/>
              <w:jc w:val="both"/>
              <w:rPr>
                <w:rFonts w:ascii="Calibri" w:eastAsia="Times New Roman" w:hAnsi="Calibri" w:cs="Calibri"/>
                <w:b/>
                <w:bCs/>
                <w:kern w:val="2"/>
                <w:sz w:val="20"/>
                <w:szCs w:val="20"/>
                <w:lang w:val="en-GB" w:eastAsia="zh-CN"/>
              </w:rPr>
            </w:pPr>
          </w:p>
        </w:tc>
      </w:tr>
      <w:tr w:rsidR="003871F7" w:rsidRPr="003871F7" w14:paraId="0E47555F" w14:textId="77777777" w:rsidTr="003871F7">
        <w:tc>
          <w:tcPr>
            <w:tcW w:w="5529" w:type="dxa"/>
            <w:tcBorders>
              <w:top w:val="single" w:sz="4" w:space="0" w:color="auto"/>
              <w:left w:val="single" w:sz="4" w:space="0" w:color="auto"/>
              <w:bottom w:val="single" w:sz="4" w:space="0" w:color="auto"/>
              <w:right w:val="single" w:sz="4" w:space="0" w:color="auto"/>
            </w:tcBorders>
            <w:hideMark/>
          </w:tcPr>
          <w:p w14:paraId="25122B6C"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kern w:val="2"/>
                <w:sz w:val="20"/>
                <w:szCs w:val="20"/>
                <w:lang w:eastAsia="zh-CN"/>
              </w:rPr>
              <w:t>δύο (2) φορές την εβδομάδα, 2 άτομα (7:00-9:00)</w:t>
            </w:r>
          </w:p>
        </w:tc>
        <w:tc>
          <w:tcPr>
            <w:tcW w:w="1701" w:type="dxa"/>
            <w:tcBorders>
              <w:top w:val="single" w:sz="4" w:space="0" w:color="auto"/>
              <w:left w:val="single" w:sz="4" w:space="0" w:color="auto"/>
              <w:bottom w:val="single" w:sz="4" w:space="0" w:color="auto"/>
              <w:right w:val="single" w:sz="4" w:space="0" w:color="auto"/>
            </w:tcBorders>
          </w:tcPr>
          <w:p w14:paraId="45188827"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592C29AA"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1922204E" w14:textId="77777777" w:rsidTr="003871F7">
        <w:trPr>
          <w:trHeight w:val="291"/>
        </w:trPr>
        <w:tc>
          <w:tcPr>
            <w:tcW w:w="5529" w:type="dxa"/>
            <w:tcBorders>
              <w:top w:val="single" w:sz="4" w:space="0" w:color="auto"/>
              <w:left w:val="single" w:sz="4" w:space="0" w:color="auto"/>
              <w:bottom w:val="single" w:sz="4" w:space="0" w:color="auto"/>
              <w:right w:val="single" w:sz="4" w:space="0" w:color="auto"/>
            </w:tcBorders>
            <w:shd w:val="clear" w:color="auto" w:fill="DAE9F7"/>
            <w:hideMark/>
          </w:tcPr>
          <w:p w14:paraId="61A2E597"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eastAsia="zh-CN"/>
              </w:rPr>
            </w:pPr>
            <w:r w:rsidRPr="003871F7">
              <w:rPr>
                <w:rFonts w:ascii="Calibri" w:eastAsia="Times New Roman" w:hAnsi="Calibri" w:cs="Calibri"/>
                <w:b/>
                <w:kern w:val="2"/>
                <w:sz w:val="20"/>
                <w:szCs w:val="20"/>
                <w:lang w:eastAsia="zh-CN"/>
              </w:rPr>
              <w:t xml:space="preserve">5. </w:t>
            </w:r>
            <w:r w:rsidRPr="003871F7">
              <w:rPr>
                <w:rFonts w:ascii="Calibri" w:eastAsia="Times New Roman" w:hAnsi="Calibri" w:cs="Calibri"/>
                <w:b/>
                <w:caps/>
                <w:kern w:val="2"/>
                <w:sz w:val="20"/>
                <w:szCs w:val="20"/>
                <w:lang w:eastAsia="zh-CN"/>
              </w:rPr>
              <w:t>Ηπίτου 3,</w:t>
            </w:r>
            <w:r w:rsidRPr="003871F7">
              <w:rPr>
                <w:rFonts w:ascii="Calibri" w:eastAsia="Times New Roman" w:hAnsi="Calibri" w:cs="Calibri"/>
                <w:b/>
                <w:kern w:val="2"/>
                <w:sz w:val="20"/>
                <w:szCs w:val="20"/>
                <w:lang w:eastAsia="zh-CN"/>
              </w:rPr>
              <w:t xml:space="preserve"> 812,30 </w:t>
            </w:r>
            <w:r w:rsidRPr="003871F7">
              <w:rPr>
                <w:rFonts w:ascii="Calibri" w:eastAsia="Times New Roman" w:hAnsi="Calibri" w:cs="Calibri"/>
                <w:b/>
                <w:kern w:val="2"/>
                <w:sz w:val="20"/>
                <w:szCs w:val="20"/>
                <w:lang w:val="en-GB" w:eastAsia="zh-CN"/>
              </w:rPr>
              <w:t>m</w:t>
            </w:r>
            <w:r w:rsidRPr="003871F7">
              <w:rPr>
                <w:rFonts w:ascii="Calibri" w:eastAsia="Times New Roman" w:hAnsi="Calibri" w:cs="Calibri"/>
                <w:b/>
                <w:kern w:val="2"/>
                <w:sz w:val="20"/>
                <w:szCs w:val="20"/>
                <w:lang w:eastAsia="zh-CN"/>
              </w:rPr>
              <w:t xml:space="preserve">² &amp; </w:t>
            </w:r>
            <w:proofErr w:type="spellStart"/>
            <w:r w:rsidRPr="003871F7">
              <w:rPr>
                <w:rFonts w:ascii="Calibri" w:eastAsia="Times New Roman" w:hAnsi="Calibri" w:cs="Calibri"/>
                <w:b/>
                <w:kern w:val="2"/>
                <w:sz w:val="20"/>
                <w:szCs w:val="20"/>
                <w:lang w:eastAsia="zh-CN"/>
              </w:rPr>
              <w:t>προαύλιος</w:t>
            </w:r>
            <w:proofErr w:type="spellEnd"/>
            <w:r w:rsidRPr="003871F7">
              <w:rPr>
                <w:rFonts w:ascii="Calibri" w:eastAsia="Times New Roman" w:hAnsi="Calibri" w:cs="Calibri"/>
                <w:b/>
                <w:kern w:val="2"/>
                <w:sz w:val="20"/>
                <w:szCs w:val="20"/>
                <w:lang w:eastAsia="zh-CN"/>
              </w:rPr>
              <w:t xml:space="preserve"> χώρος ~ 50 </w:t>
            </w:r>
            <w:r w:rsidRPr="003871F7">
              <w:rPr>
                <w:rFonts w:ascii="Calibri" w:eastAsia="Times New Roman" w:hAnsi="Calibri" w:cs="Calibri"/>
                <w:b/>
                <w:kern w:val="2"/>
                <w:sz w:val="20"/>
                <w:szCs w:val="20"/>
                <w:lang w:val="en-GB" w:eastAsia="zh-CN"/>
              </w:rPr>
              <w:t>m</w:t>
            </w:r>
            <w:r w:rsidRPr="003871F7">
              <w:rPr>
                <w:rFonts w:ascii="Calibri" w:eastAsia="Times New Roman" w:hAnsi="Calibri" w:cs="Calibri"/>
                <w:b/>
                <w:kern w:val="2"/>
                <w:sz w:val="20"/>
                <w:szCs w:val="20"/>
                <w:lang w:eastAsia="zh-CN"/>
              </w:rPr>
              <w:t>²</w:t>
            </w:r>
          </w:p>
        </w:tc>
        <w:tc>
          <w:tcPr>
            <w:tcW w:w="1701" w:type="dxa"/>
            <w:tcBorders>
              <w:top w:val="single" w:sz="4" w:space="0" w:color="auto"/>
              <w:left w:val="single" w:sz="4" w:space="0" w:color="auto"/>
              <w:bottom w:val="single" w:sz="4" w:space="0" w:color="auto"/>
              <w:right w:val="single" w:sz="4" w:space="0" w:color="auto"/>
            </w:tcBorders>
            <w:shd w:val="clear" w:color="auto" w:fill="DAE9F7"/>
          </w:tcPr>
          <w:p w14:paraId="414EC805"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AE9F7"/>
          </w:tcPr>
          <w:p w14:paraId="065C2C74"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eastAsia="zh-CN"/>
              </w:rPr>
            </w:pPr>
          </w:p>
        </w:tc>
      </w:tr>
      <w:tr w:rsidR="003871F7" w:rsidRPr="003871F7" w14:paraId="40202703" w14:textId="77777777" w:rsidTr="003871F7">
        <w:tc>
          <w:tcPr>
            <w:tcW w:w="5529" w:type="dxa"/>
            <w:tcBorders>
              <w:top w:val="single" w:sz="4" w:space="0" w:color="auto"/>
              <w:left w:val="single" w:sz="4" w:space="0" w:color="auto"/>
              <w:bottom w:val="single" w:sz="4" w:space="0" w:color="auto"/>
              <w:right w:val="single" w:sz="4" w:space="0" w:color="auto"/>
            </w:tcBorders>
            <w:hideMark/>
          </w:tcPr>
          <w:p w14:paraId="4D3E12B9"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kern w:val="2"/>
                <w:sz w:val="20"/>
                <w:szCs w:val="20"/>
                <w:lang w:eastAsia="zh-CN"/>
              </w:rPr>
              <w:t>τρεις (3) φορές την εβδομάδα, 2 άτομα (8:00-10:30)</w:t>
            </w:r>
          </w:p>
        </w:tc>
        <w:tc>
          <w:tcPr>
            <w:tcW w:w="1701" w:type="dxa"/>
            <w:tcBorders>
              <w:top w:val="single" w:sz="4" w:space="0" w:color="auto"/>
              <w:left w:val="single" w:sz="4" w:space="0" w:color="auto"/>
              <w:bottom w:val="single" w:sz="4" w:space="0" w:color="auto"/>
              <w:right w:val="single" w:sz="4" w:space="0" w:color="auto"/>
            </w:tcBorders>
          </w:tcPr>
          <w:p w14:paraId="61611A7F"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65426B6D"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6463192A"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hideMark/>
          </w:tcPr>
          <w:p w14:paraId="2C8585F1"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val="en-GB" w:eastAsia="zh-CN"/>
              </w:rPr>
            </w:pPr>
            <w:r w:rsidRPr="003871F7">
              <w:rPr>
                <w:rFonts w:ascii="Calibri" w:eastAsia="Times New Roman" w:hAnsi="Calibri" w:cs="Calibri"/>
                <w:b/>
                <w:kern w:val="2"/>
                <w:sz w:val="20"/>
                <w:szCs w:val="20"/>
                <w:lang w:val="en-US" w:eastAsia="zh-CN"/>
              </w:rPr>
              <w:t>6</w:t>
            </w:r>
            <w:r w:rsidRPr="003871F7">
              <w:rPr>
                <w:rFonts w:ascii="Calibri" w:eastAsia="Times New Roman" w:hAnsi="Calibri" w:cs="Calibri"/>
                <w:b/>
                <w:kern w:val="2"/>
                <w:sz w:val="20"/>
                <w:szCs w:val="20"/>
                <w:lang w:val="en-GB" w:eastAsia="zh-CN"/>
              </w:rPr>
              <w:t xml:space="preserve">. </w:t>
            </w:r>
            <w:r w:rsidRPr="003871F7">
              <w:rPr>
                <w:rFonts w:ascii="Calibri" w:eastAsia="Times New Roman" w:hAnsi="Calibri" w:cs="Calibri"/>
                <w:b/>
                <w:caps/>
                <w:kern w:val="2"/>
                <w:sz w:val="20"/>
                <w:szCs w:val="20"/>
                <w:lang w:val="en-GB" w:eastAsia="zh-CN"/>
              </w:rPr>
              <w:t>Βασιλίσσησ ΣΟΦΙΑς</w:t>
            </w:r>
            <w:r w:rsidRPr="003871F7">
              <w:rPr>
                <w:rFonts w:ascii="Calibri" w:eastAsia="Times New Roman" w:hAnsi="Calibri" w:cs="Calibri"/>
                <w:b/>
                <w:kern w:val="2"/>
                <w:sz w:val="20"/>
                <w:szCs w:val="20"/>
                <w:lang w:val="en-GB" w:eastAsia="zh-CN"/>
              </w:rPr>
              <w:t xml:space="preserve">  79, 260 m²</w:t>
            </w:r>
          </w:p>
        </w:tc>
        <w:tc>
          <w:tcPr>
            <w:tcW w:w="1701" w:type="dxa"/>
            <w:tcBorders>
              <w:top w:val="single" w:sz="4" w:space="0" w:color="auto"/>
              <w:left w:val="single" w:sz="4" w:space="0" w:color="auto"/>
              <w:bottom w:val="single" w:sz="4" w:space="0" w:color="auto"/>
              <w:right w:val="single" w:sz="4" w:space="0" w:color="auto"/>
            </w:tcBorders>
            <w:shd w:val="clear" w:color="auto" w:fill="DAE9F7"/>
          </w:tcPr>
          <w:p w14:paraId="19703EF4"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val="en-GB"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AE9F7"/>
          </w:tcPr>
          <w:p w14:paraId="022BC64D"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val="en-GB" w:eastAsia="zh-CN"/>
              </w:rPr>
            </w:pPr>
          </w:p>
        </w:tc>
      </w:tr>
      <w:tr w:rsidR="003871F7" w:rsidRPr="003871F7" w14:paraId="58C9C30F" w14:textId="77777777" w:rsidTr="003871F7">
        <w:tc>
          <w:tcPr>
            <w:tcW w:w="5529" w:type="dxa"/>
            <w:tcBorders>
              <w:top w:val="single" w:sz="4" w:space="0" w:color="auto"/>
              <w:left w:val="single" w:sz="4" w:space="0" w:color="auto"/>
              <w:bottom w:val="single" w:sz="4" w:space="0" w:color="auto"/>
              <w:right w:val="single" w:sz="4" w:space="0" w:color="auto"/>
            </w:tcBorders>
            <w:hideMark/>
          </w:tcPr>
          <w:p w14:paraId="48C94C02"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kern w:val="2"/>
                <w:sz w:val="20"/>
                <w:szCs w:val="20"/>
                <w:lang w:eastAsia="zh-CN"/>
              </w:rPr>
              <w:t>τρεις (3) φορές την εβδομάδα, 1 άτομο (15.30-17.00)</w:t>
            </w:r>
          </w:p>
        </w:tc>
        <w:tc>
          <w:tcPr>
            <w:tcW w:w="1701" w:type="dxa"/>
            <w:tcBorders>
              <w:top w:val="single" w:sz="4" w:space="0" w:color="auto"/>
              <w:left w:val="single" w:sz="4" w:space="0" w:color="auto"/>
              <w:bottom w:val="single" w:sz="4" w:space="0" w:color="auto"/>
              <w:right w:val="single" w:sz="4" w:space="0" w:color="auto"/>
            </w:tcBorders>
          </w:tcPr>
          <w:p w14:paraId="6D75BAD8"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588DF3AB"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2D055FDE"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hideMark/>
          </w:tcPr>
          <w:p w14:paraId="4F4CEB6B" w14:textId="77777777" w:rsidR="003871F7" w:rsidRPr="003871F7" w:rsidRDefault="003871F7" w:rsidP="003871F7">
            <w:pPr>
              <w:suppressAutoHyphens/>
              <w:spacing w:after="0" w:line="240" w:lineRule="auto"/>
              <w:jc w:val="both"/>
              <w:rPr>
                <w:rFonts w:ascii="Calibri" w:eastAsia="Times New Roman" w:hAnsi="Calibri" w:cs="Calibri"/>
                <w:b/>
                <w:bCs/>
                <w:kern w:val="2"/>
                <w:sz w:val="20"/>
                <w:szCs w:val="20"/>
                <w:lang w:val="en-GB" w:eastAsia="zh-CN"/>
              </w:rPr>
            </w:pPr>
            <w:r w:rsidRPr="003871F7">
              <w:rPr>
                <w:rFonts w:ascii="Calibri" w:eastAsia="Times New Roman" w:hAnsi="Calibri" w:cs="Calibri"/>
                <w:b/>
                <w:bCs/>
                <w:kern w:val="2"/>
                <w:sz w:val="20"/>
                <w:szCs w:val="20"/>
                <w:lang w:val="en-GB" w:eastAsia="zh-CN"/>
              </w:rPr>
              <w:t>7. ΒΙΒΛΙΟΠΩΛΕΙΟ, ΠΑΝΕΠΙΣΤΗΜΙΟΥ 25 -29, 38,85 m²</w:t>
            </w:r>
          </w:p>
        </w:tc>
        <w:tc>
          <w:tcPr>
            <w:tcW w:w="1701" w:type="dxa"/>
            <w:tcBorders>
              <w:top w:val="single" w:sz="4" w:space="0" w:color="auto"/>
              <w:left w:val="single" w:sz="4" w:space="0" w:color="auto"/>
              <w:bottom w:val="single" w:sz="4" w:space="0" w:color="auto"/>
              <w:right w:val="single" w:sz="4" w:space="0" w:color="auto"/>
            </w:tcBorders>
            <w:shd w:val="clear" w:color="auto" w:fill="DAE9F7"/>
          </w:tcPr>
          <w:p w14:paraId="54F040F6" w14:textId="77777777" w:rsidR="003871F7" w:rsidRPr="003871F7" w:rsidRDefault="003871F7" w:rsidP="003871F7">
            <w:pPr>
              <w:suppressAutoHyphens/>
              <w:spacing w:after="0" w:line="240" w:lineRule="auto"/>
              <w:jc w:val="both"/>
              <w:rPr>
                <w:rFonts w:ascii="Calibri" w:eastAsia="Times New Roman" w:hAnsi="Calibri" w:cs="Calibri"/>
                <w:b/>
                <w:bCs/>
                <w:kern w:val="2"/>
                <w:sz w:val="20"/>
                <w:szCs w:val="20"/>
                <w:lang w:val="en-GB"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AE9F7"/>
          </w:tcPr>
          <w:p w14:paraId="1FF8F616" w14:textId="77777777" w:rsidR="003871F7" w:rsidRPr="003871F7" w:rsidRDefault="003871F7" w:rsidP="003871F7">
            <w:pPr>
              <w:suppressAutoHyphens/>
              <w:spacing w:after="0" w:line="240" w:lineRule="auto"/>
              <w:jc w:val="both"/>
              <w:rPr>
                <w:rFonts w:ascii="Calibri" w:eastAsia="Times New Roman" w:hAnsi="Calibri" w:cs="Calibri"/>
                <w:b/>
                <w:bCs/>
                <w:kern w:val="2"/>
                <w:sz w:val="20"/>
                <w:szCs w:val="20"/>
                <w:lang w:val="en-GB" w:eastAsia="zh-CN"/>
              </w:rPr>
            </w:pPr>
          </w:p>
        </w:tc>
      </w:tr>
      <w:tr w:rsidR="003871F7" w:rsidRPr="003871F7" w14:paraId="096BD17B" w14:textId="77777777" w:rsidTr="003871F7">
        <w:tc>
          <w:tcPr>
            <w:tcW w:w="5529" w:type="dxa"/>
            <w:tcBorders>
              <w:top w:val="single" w:sz="4" w:space="0" w:color="auto"/>
              <w:left w:val="single" w:sz="4" w:space="0" w:color="auto"/>
              <w:bottom w:val="single" w:sz="4" w:space="0" w:color="auto"/>
              <w:right w:val="single" w:sz="4" w:space="0" w:color="auto"/>
            </w:tcBorders>
            <w:hideMark/>
          </w:tcPr>
          <w:p w14:paraId="423B9221"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kern w:val="2"/>
                <w:sz w:val="20"/>
                <w:szCs w:val="20"/>
                <w:lang w:eastAsia="zh-CN"/>
              </w:rPr>
              <w:t>μία (1) φορά την εβδομάδα, 1 άτομο (9:00-10:00)</w:t>
            </w:r>
          </w:p>
        </w:tc>
        <w:tc>
          <w:tcPr>
            <w:tcW w:w="1701" w:type="dxa"/>
            <w:tcBorders>
              <w:top w:val="single" w:sz="4" w:space="0" w:color="auto"/>
              <w:left w:val="single" w:sz="4" w:space="0" w:color="auto"/>
              <w:bottom w:val="single" w:sz="4" w:space="0" w:color="auto"/>
              <w:right w:val="single" w:sz="4" w:space="0" w:color="auto"/>
            </w:tcBorders>
          </w:tcPr>
          <w:p w14:paraId="0261C499"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7BBFD56E"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4C20B4AD"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hideMark/>
          </w:tcPr>
          <w:p w14:paraId="0850111C" w14:textId="77777777" w:rsidR="003871F7" w:rsidRPr="003871F7" w:rsidRDefault="003871F7" w:rsidP="003871F7">
            <w:pPr>
              <w:suppressAutoHyphens/>
              <w:spacing w:after="0" w:line="240" w:lineRule="auto"/>
              <w:jc w:val="both"/>
              <w:rPr>
                <w:rFonts w:ascii="Calibri" w:eastAsia="Times New Roman" w:hAnsi="Calibri" w:cs="Calibri"/>
                <w:b/>
                <w:bCs/>
                <w:kern w:val="2"/>
                <w:sz w:val="20"/>
                <w:szCs w:val="20"/>
                <w:lang w:eastAsia="zh-CN"/>
              </w:rPr>
            </w:pPr>
            <w:r w:rsidRPr="003871F7">
              <w:rPr>
                <w:rFonts w:ascii="Calibri" w:eastAsia="Times New Roman" w:hAnsi="Calibri" w:cs="Calibri"/>
                <w:b/>
                <w:bCs/>
                <w:kern w:val="2"/>
                <w:sz w:val="20"/>
                <w:szCs w:val="20"/>
                <w:lang w:eastAsia="zh-CN"/>
              </w:rPr>
              <w:t xml:space="preserve">8. ΥΨΗΛΑΝΤΟΥ 9, ΦΙΛΟΣΟΦΙΚΗ ΒΙΒΛΙΟΘΗΚΗ ΕΛΛΗΣ ΛΑΜΠΡΙΔΗ ~ 100 </w:t>
            </w:r>
            <w:r w:rsidRPr="003871F7">
              <w:rPr>
                <w:rFonts w:ascii="Calibri" w:eastAsia="Times New Roman" w:hAnsi="Calibri" w:cs="Calibri"/>
                <w:b/>
                <w:bCs/>
                <w:kern w:val="2"/>
                <w:sz w:val="20"/>
                <w:szCs w:val="20"/>
                <w:lang w:val="en-GB" w:eastAsia="zh-CN"/>
              </w:rPr>
              <w:t>m</w:t>
            </w:r>
            <w:r w:rsidRPr="003871F7">
              <w:rPr>
                <w:rFonts w:ascii="Calibri" w:eastAsia="Times New Roman" w:hAnsi="Calibri" w:cs="Calibri"/>
                <w:b/>
                <w:bCs/>
                <w:kern w:val="2"/>
                <w:sz w:val="20"/>
                <w:szCs w:val="20"/>
                <w:lang w:eastAsia="zh-CN"/>
              </w:rPr>
              <w:t>²</w:t>
            </w:r>
          </w:p>
        </w:tc>
        <w:tc>
          <w:tcPr>
            <w:tcW w:w="1701" w:type="dxa"/>
            <w:tcBorders>
              <w:top w:val="single" w:sz="4" w:space="0" w:color="auto"/>
              <w:left w:val="single" w:sz="4" w:space="0" w:color="auto"/>
              <w:bottom w:val="single" w:sz="4" w:space="0" w:color="auto"/>
              <w:right w:val="single" w:sz="4" w:space="0" w:color="auto"/>
            </w:tcBorders>
            <w:shd w:val="clear" w:color="auto" w:fill="DAE9F7"/>
          </w:tcPr>
          <w:p w14:paraId="02AD2635"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AE9F7"/>
          </w:tcPr>
          <w:p w14:paraId="479F7A39"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76CAD12A" w14:textId="77777777" w:rsidTr="003871F7">
        <w:tc>
          <w:tcPr>
            <w:tcW w:w="5529" w:type="dxa"/>
            <w:tcBorders>
              <w:top w:val="single" w:sz="4" w:space="0" w:color="auto"/>
              <w:left w:val="single" w:sz="4" w:space="0" w:color="auto"/>
              <w:bottom w:val="single" w:sz="4" w:space="0" w:color="auto"/>
              <w:right w:val="single" w:sz="4" w:space="0" w:color="auto"/>
            </w:tcBorders>
            <w:hideMark/>
          </w:tcPr>
          <w:p w14:paraId="1DC024C5"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kern w:val="2"/>
                <w:sz w:val="20"/>
                <w:szCs w:val="20"/>
                <w:lang w:eastAsia="zh-CN"/>
              </w:rPr>
              <w:t>μία (1) φορά την εβδομάδα, 1 άτομο (9:00-11:00 )</w:t>
            </w:r>
          </w:p>
        </w:tc>
        <w:tc>
          <w:tcPr>
            <w:tcW w:w="1701" w:type="dxa"/>
            <w:tcBorders>
              <w:top w:val="single" w:sz="4" w:space="0" w:color="auto"/>
              <w:left w:val="single" w:sz="4" w:space="0" w:color="auto"/>
              <w:bottom w:val="single" w:sz="4" w:space="0" w:color="auto"/>
              <w:right w:val="single" w:sz="4" w:space="0" w:color="auto"/>
            </w:tcBorders>
          </w:tcPr>
          <w:p w14:paraId="6F4F5DD3"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52CF53B3"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5FD82370"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hideMark/>
          </w:tcPr>
          <w:p w14:paraId="5DC741F9" w14:textId="77777777" w:rsidR="003871F7" w:rsidRPr="003871F7" w:rsidRDefault="003871F7" w:rsidP="003871F7">
            <w:pPr>
              <w:suppressAutoHyphens/>
              <w:spacing w:after="0" w:line="240" w:lineRule="auto"/>
              <w:jc w:val="both"/>
              <w:rPr>
                <w:rFonts w:ascii="Calibri" w:eastAsia="Times New Roman" w:hAnsi="Calibri" w:cs="Calibri"/>
                <w:b/>
                <w:bCs/>
                <w:kern w:val="2"/>
                <w:sz w:val="20"/>
                <w:szCs w:val="20"/>
                <w:lang w:val="en-GB" w:eastAsia="zh-CN"/>
              </w:rPr>
            </w:pPr>
            <w:r w:rsidRPr="003871F7">
              <w:rPr>
                <w:rFonts w:ascii="Calibri" w:eastAsia="Times New Roman" w:hAnsi="Calibri" w:cs="Calibri"/>
                <w:b/>
                <w:bCs/>
                <w:kern w:val="2"/>
                <w:sz w:val="20"/>
                <w:szCs w:val="20"/>
                <w:lang w:val="en-GB" w:eastAsia="zh-CN"/>
              </w:rPr>
              <w:t xml:space="preserve">9. ΑΛΕΞΑΝΔΡΟΥΠΟΛΕΩΣ 23 &amp; ΚΑΙΣΑΡΕΙΑΣ 13, ~ </w:t>
            </w:r>
            <w:r w:rsidRPr="003871F7">
              <w:rPr>
                <w:rFonts w:ascii="Calibri" w:eastAsia="Times New Roman" w:hAnsi="Calibri" w:cs="Calibri"/>
                <w:b/>
                <w:bCs/>
                <w:kern w:val="2"/>
                <w:sz w:val="20"/>
                <w:szCs w:val="20"/>
                <w:lang w:eastAsia="zh-CN"/>
              </w:rPr>
              <w:t>236</w:t>
            </w:r>
            <w:r w:rsidRPr="003871F7">
              <w:rPr>
                <w:rFonts w:ascii="Calibri" w:eastAsia="Times New Roman" w:hAnsi="Calibri" w:cs="Calibri"/>
                <w:b/>
                <w:bCs/>
                <w:kern w:val="2"/>
                <w:sz w:val="20"/>
                <w:szCs w:val="20"/>
                <w:lang w:val="en-GB" w:eastAsia="zh-CN"/>
              </w:rPr>
              <w:t xml:space="preserve"> </w:t>
            </w:r>
            <w:r w:rsidRPr="003871F7">
              <w:rPr>
                <w:rFonts w:ascii="Calibri" w:eastAsia="Times New Roman" w:hAnsi="Calibri" w:cs="Calibri"/>
                <w:b/>
                <w:bCs/>
                <w:kern w:val="2"/>
                <w:sz w:val="20"/>
                <w:szCs w:val="20"/>
                <w:lang w:val="en-US" w:eastAsia="zh-CN"/>
              </w:rPr>
              <w:t>m</w:t>
            </w:r>
            <w:r w:rsidRPr="003871F7">
              <w:rPr>
                <w:rFonts w:ascii="Calibri" w:eastAsia="Times New Roman" w:hAnsi="Calibri" w:cs="Calibri"/>
                <w:b/>
                <w:bCs/>
                <w:kern w:val="2"/>
                <w:sz w:val="20"/>
                <w:szCs w:val="20"/>
                <w:lang w:val="en-GB" w:eastAsia="zh-CN"/>
              </w:rPr>
              <w:t xml:space="preserve">²  </w:t>
            </w:r>
          </w:p>
        </w:tc>
        <w:tc>
          <w:tcPr>
            <w:tcW w:w="1701" w:type="dxa"/>
            <w:tcBorders>
              <w:top w:val="single" w:sz="4" w:space="0" w:color="auto"/>
              <w:left w:val="single" w:sz="4" w:space="0" w:color="auto"/>
              <w:bottom w:val="single" w:sz="4" w:space="0" w:color="auto"/>
              <w:right w:val="single" w:sz="4" w:space="0" w:color="auto"/>
            </w:tcBorders>
            <w:shd w:val="clear" w:color="auto" w:fill="DAE9F7"/>
          </w:tcPr>
          <w:p w14:paraId="403AE844"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val="en-GB"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AE9F7"/>
          </w:tcPr>
          <w:p w14:paraId="2EED4761"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val="en-GB" w:eastAsia="zh-CN"/>
              </w:rPr>
            </w:pPr>
          </w:p>
        </w:tc>
      </w:tr>
      <w:tr w:rsidR="003871F7" w:rsidRPr="003871F7" w14:paraId="59A499A1" w14:textId="77777777" w:rsidTr="003871F7">
        <w:tc>
          <w:tcPr>
            <w:tcW w:w="5529" w:type="dxa"/>
            <w:tcBorders>
              <w:top w:val="single" w:sz="4" w:space="0" w:color="auto"/>
              <w:left w:val="single" w:sz="4" w:space="0" w:color="auto"/>
              <w:bottom w:val="single" w:sz="4" w:space="0" w:color="auto"/>
              <w:right w:val="single" w:sz="4" w:space="0" w:color="auto"/>
            </w:tcBorders>
            <w:hideMark/>
          </w:tcPr>
          <w:p w14:paraId="01D4594E"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kern w:val="2"/>
                <w:sz w:val="20"/>
                <w:szCs w:val="20"/>
                <w:lang w:eastAsia="zh-CN"/>
              </w:rPr>
              <w:t>δύο (2) φορές την εβδομάδα, 1 άτομο (9:00-11:00 )</w:t>
            </w:r>
          </w:p>
        </w:tc>
        <w:tc>
          <w:tcPr>
            <w:tcW w:w="1701" w:type="dxa"/>
            <w:tcBorders>
              <w:top w:val="single" w:sz="4" w:space="0" w:color="auto"/>
              <w:left w:val="single" w:sz="4" w:space="0" w:color="auto"/>
              <w:bottom w:val="single" w:sz="4" w:space="0" w:color="auto"/>
              <w:right w:val="single" w:sz="4" w:space="0" w:color="auto"/>
            </w:tcBorders>
          </w:tcPr>
          <w:p w14:paraId="4A72C21A"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2F8D4534"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429B8536"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hideMark/>
          </w:tcPr>
          <w:p w14:paraId="1AA6A91B" w14:textId="77777777" w:rsidR="003871F7" w:rsidRPr="003871F7" w:rsidRDefault="003871F7" w:rsidP="003871F7">
            <w:pPr>
              <w:suppressAutoHyphens/>
              <w:spacing w:after="0" w:line="240" w:lineRule="auto"/>
              <w:jc w:val="both"/>
              <w:rPr>
                <w:rFonts w:ascii="Calibri" w:eastAsia="Times New Roman" w:hAnsi="Calibri" w:cs="Calibri"/>
                <w:b/>
                <w:kern w:val="2"/>
                <w:sz w:val="20"/>
                <w:szCs w:val="20"/>
                <w:lang w:eastAsia="zh-CN"/>
              </w:rPr>
            </w:pPr>
            <w:r w:rsidRPr="003871F7">
              <w:rPr>
                <w:rFonts w:ascii="Calibri" w:eastAsia="Times New Roman" w:hAnsi="Calibri" w:cs="Calibri"/>
                <w:b/>
                <w:smallCaps/>
                <w:kern w:val="2"/>
                <w:sz w:val="20"/>
                <w:szCs w:val="20"/>
                <w:lang w:eastAsia="zh-CN"/>
              </w:rPr>
              <w:t xml:space="preserve">10. </w:t>
            </w:r>
            <w:r w:rsidRPr="003871F7">
              <w:rPr>
                <w:rFonts w:ascii="Calibri" w:eastAsia="Times New Roman" w:hAnsi="Calibri" w:cs="Calibri"/>
                <w:b/>
                <w:caps/>
                <w:kern w:val="2"/>
                <w:sz w:val="20"/>
                <w:szCs w:val="20"/>
                <w:lang w:eastAsia="zh-CN"/>
              </w:rPr>
              <w:t xml:space="preserve">Σωρανού Εφεσίου 4, </w:t>
            </w:r>
            <w:r w:rsidRPr="003871F7">
              <w:rPr>
                <w:rFonts w:ascii="Calibri" w:eastAsia="Times New Roman" w:hAnsi="Calibri" w:cs="Calibri"/>
                <w:b/>
                <w:kern w:val="2"/>
                <w:sz w:val="20"/>
                <w:szCs w:val="20"/>
                <w:lang w:eastAsia="zh-CN"/>
              </w:rPr>
              <w:t>τμήμα ισογείου &amp; τμήμα 1</w:t>
            </w:r>
            <w:r w:rsidRPr="003871F7">
              <w:rPr>
                <w:rFonts w:ascii="Calibri" w:eastAsia="Times New Roman" w:hAnsi="Calibri" w:cs="Calibri"/>
                <w:b/>
                <w:kern w:val="2"/>
                <w:sz w:val="20"/>
                <w:szCs w:val="20"/>
                <w:vertAlign w:val="superscript"/>
                <w:lang w:eastAsia="zh-CN"/>
              </w:rPr>
              <w:t>ου</w:t>
            </w:r>
            <w:r w:rsidRPr="003871F7">
              <w:rPr>
                <w:rFonts w:ascii="Calibri" w:eastAsia="Times New Roman" w:hAnsi="Calibri" w:cs="Calibri"/>
                <w:b/>
                <w:kern w:val="2"/>
                <w:sz w:val="20"/>
                <w:szCs w:val="20"/>
                <w:lang w:eastAsia="zh-CN"/>
              </w:rPr>
              <w:t xml:space="preserve"> ορόφου </w:t>
            </w:r>
          </w:p>
          <w:p w14:paraId="06B22EB4"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b/>
                <w:kern w:val="2"/>
                <w:sz w:val="20"/>
                <w:szCs w:val="20"/>
                <w:lang w:eastAsia="zh-CN"/>
              </w:rPr>
              <w:t xml:space="preserve">425 </w:t>
            </w:r>
            <w:r w:rsidRPr="003871F7">
              <w:rPr>
                <w:rFonts w:ascii="Calibri" w:eastAsia="Times New Roman" w:hAnsi="Calibri" w:cs="Calibri"/>
                <w:b/>
                <w:kern w:val="2"/>
                <w:sz w:val="20"/>
                <w:szCs w:val="20"/>
                <w:lang w:val="en-GB" w:eastAsia="zh-CN"/>
              </w:rPr>
              <w:t>m</w:t>
            </w:r>
            <w:r w:rsidRPr="003871F7">
              <w:rPr>
                <w:rFonts w:ascii="Calibri" w:eastAsia="Times New Roman" w:hAnsi="Calibri" w:cs="Calibri"/>
                <w:b/>
                <w:kern w:val="2"/>
                <w:sz w:val="20"/>
                <w:szCs w:val="20"/>
                <w:lang w:eastAsia="zh-CN"/>
              </w:rPr>
              <w:t>² συμπεριλαμβανομένου τριών (3) πυρήνων τουαλετών</w:t>
            </w:r>
          </w:p>
        </w:tc>
        <w:tc>
          <w:tcPr>
            <w:tcW w:w="1701" w:type="dxa"/>
            <w:tcBorders>
              <w:top w:val="single" w:sz="4" w:space="0" w:color="auto"/>
              <w:left w:val="single" w:sz="4" w:space="0" w:color="auto"/>
              <w:bottom w:val="single" w:sz="4" w:space="0" w:color="auto"/>
              <w:right w:val="single" w:sz="4" w:space="0" w:color="auto"/>
            </w:tcBorders>
            <w:shd w:val="clear" w:color="auto" w:fill="DAE9F7"/>
          </w:tcPr>
          <w:p w14:paraId="7CB66436"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AE9F7"/>
          </w:tcPr>
          <w:p w14:paraId="7C2F6DFD"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7A0EE2E8" w14:textId="77777777" w:rsidTr="003871F7">
        <w:tc>
          <w:tcPr>
            <w:tcW w:w="5529" w:type="dxa"/>
            <w:tcBorders>
              <w:top w:val="single" w:sz="4" w:space="0" w:color="auto"/>
              <w:left w:val="single" w:sz="4" w:space="0" w:color="auto"/>
              <w:bottom w:val="single" w:sz="4" w:space="0" w:color="auto"/>
              <w:right w:val="single" w:sz="4" w:space="0" w:color="auto"/>
            </w:tcBorders>
            <w:hideMark/>
          </w:tcPr>
          <w:p w14:paraId="63523DA9"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r w:rsidRPr="003871F7">
              <w:rPr>
                <w:rFonts w:ascii="Calibri" w:eastAsia="Times New Roman" w:hAnsi="Calibri" w:cs="Calibri"/>
                <w:kern w:val="2"/>
                <w:sz w:val="20"/>
                <w:szCs w:val="20"/>
                <w:lang w:eastAsia="zh-CN"/>
              </w:rPr>
              <w:t>δύο (2) φορές την εβδομάδα, 1 άτομο (9:00-11:00 )</w:t>
            </w:r>
          </w:p>
        </w:tc>
        <w:tc>
          <w:tcPr>
            <w:tcW w:w="1701" w:type="dxa"/>
            <w:tcBorders>
              <w:top w:val="single" w:sz="4" w:space="0" w:color="auto"/>
              <w:left w:val="single" w:sz="4" w:space="0" w:color="auto"/>
              <w:bottom w:val="single" w:sz="4" w:space="0" w:color="auto"/>
              <w:right w:val="single" w:sz="4" w:space="0" w:color="auto"/>
            </w:tcBorders>
          </w:tcPr>
          <w:p w14:paraId="65145C73"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592BA2BC" w14:textId="77777777" w:rsidR="003871F7" w:rsidRPr="003871F7" w:rsidRDefault="003871F7" w:rsidP="003871F7">
            <w:pPr>
              <w:suppressAutoHyphens/>
              <w:spacing w:after="0" w:line="240" w:lineRule="auto"/>
              <w:jc w:val="both"/>
              <w:rPr>
                <w:rFonts w:ascii="Calibri" w:eastAsia="Times New Roman" w:hAnsi="Calibri" w:cs="Calibri"/>
                <w:kern w:val="2"/>
                <w:sz w:val="20"/>
                <w:szCs w:val="20"/>
                <w:lang w:eastAsia="zh-CN"/>
              </w:rPr>
            </w:pPr>
          </w:p>
        </w:tc>
      </w:tr>
      <w:tr w:rsidR="003871F7" w:rsidRPr="003871F7" w14:paraId="616F3FE9"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tcPr>
          <w:p w14:paraId="2823CB9A" w14:textId="77777777" w:rsidR="003871F7" w:rsidRPr="003871F7" w:rsidRDefault="003871F7" w:rsidP="003871F7">
            <w:pPr>
              <w:suppressAutoHyphens/>
              <w:spacing w:after="0" w:line="240" w:lineRule="auto"/>
              <w:jc w:val="both"/>
              <w:rPr>
                <w:rFonts w:ascii="Calibri" w:eastAsia="Times New Roman" w:hAnsi="Calibri" w:cs="Calibri"/>
                <w:b/>
                <w:smallCaps/>
                <w:sz w:val="20"/>
                <w:szCs w:val="20"/>
                <w:lang w:eastAsia="zh-CN"/>
              </w:rPr>
            </w:pPr>
          </w:p>
          <w:p w14:paraId="0046AD63" w14:textId="77777777" w:rsidR="003871F7" w:rsidRPr="003871F7" w:rsidRDefault="003871F7" w:rsidP="003871F7">
            <w:pPr>
              <w:suppressAutoHyphens/>
              <w:spacing w:after="0" w:line="240" w:lineRule="auto"/>
              <w:jc w:val="both"/>
              <w:rPr>
                <w:rFonts w:ascii="Calibri" w:eastAsia="Times New Roman" w:hAnsi="Calibri" w:cs="Calibri"/>
                <w:b/>
                <w:smallCaps/>
                <w:sz w:val="20"/>
                <w:szCs w:val="20"/>
                <w:lang w:eastAsia="zh-CN"/>
              </w:rPr>
            </w:pPr>
            <w:r w:rsidRPr="003871F7">
              <w:rPr>
                <w:rFonts w:ascii="Calibri" w:eastAsia="Times New Roman" w:hAnsi="Calibri" w:cs="Calibri"/>
                <w:b/>
                <w:smallCaps/>
                <w:sz w:val="20"/>
                <w:szCs w:val="20"/>
                <w:lang w:eastAsia="zh-CN"/>
              </w:rPr>
              <w:t xml:space="preserve">ΣΥΝΟΛΟ ΩΡΩΝ ΚΑΙ ΕΡΓΟΔΟΤΙΚΟΥ ΚΟΣΤΟΥΣ Α </w:t>
            </w:r>
          </w:p>
          <w:p w14:paraId="32766BA8" w14:textId="77777777" w:rsidR="003871F7" w:rsidRPr="003871F7" w:rsidRDefault="003871F7" w:rsidP="003871F7">
            <w:pPr>
              <w:suppressAutoHyphens/>
              <w:spacing w:after="0" w:line="240" w:lineRule="auto"/>
              <w:jc w:val="both"/>
              <w:rPr>
                <w:rFonts w:ascii="Calibri" w:eastAsia="Times New Roman" w:hAnsi="Calibri" w:cs="Calibri"/>
                <w:b/>
                <w:smallCaps/>
                <w:sz w:val="20"/>
                <w:szCs w:val="20"/>
                <w:lang w:eastAsia="zh-CN"/>
              </w:rPr>
            </w:pPr>
          </w:p>
        </w:tc>
        <w:tc>
          <w:tcPr>
            <w:tcW w:w="1701" w:type="dxa"/>
            <w:tcBorders>
              <w:top w:val="single" w:sz="4" w:space="0" w:color="auto"/>
              <w:left w:val="nil"/>
              <w:bottom w:val="single" w:sz="4" w:space="0" w:color="auto"/>
              <w:right w:val="single" w:sz="4" w:space="0" w:color="auto"/>
            </w:tcBorders>
          </w:tcPr>
          <w:p w14:paraId="040CEAD2" w14:textId="77777777" w:rsidR="003871F7" w:rsidRPr="003871F7" w:rsidRDefault="003871F7" w:rsidP="003871F7">
            <w:pPr>
              <w:suppressAutoHyphens/>
              <w:spacing w:after="0" w:line="240" w:lineRule="auto"/>
              <w:jc w:val="center"/>
              <w:rPr>
                <w:rFonts w:ascii="Calibri" w:eastAsia="Times New Roman" w:hAnsi="Calibri" w:cs="Calibri"/>
                <w:b/>
                <w:bCs/>
                <w:color w:val="000000"/>
                <w:sz w:val="20"/>
                <w:szCs w:val="20"/>
                <w:lang w:eastAsia="el-GR"/>
              </w:rPr>
            </w:pPr>
          </w:p>
          <w:p w14:paraId="7E993388" w14:textId="77777777" w:rsidR="003871F7" w:rsidRPr="003871F7" w:rsidRDefault="003871F7" w:rsidP="003871F7">
            <w:pPr>
              <w:suppressAutoHyphens/>
              <w:spacing w:after="0" w:line="240" w:lineRule="auto"/>
              <w:jc w:val="center"/>
              <w:rPr>
                <w:rFonts w:ascii="Calibri" w:eastAsia="Times New Roman" w:hAnsi="Calibri" w:cs="Calibri"/>
                <w:b/>
                <w:bCs/>
                <w:color w:val="000000"/>
                <w:sz w:val="20"/>
                <w:szCs w:val="20"/>
                <w:lang w:eastAsia="el-GR"/>
              </w:rPr>
            </w:pPr>
          </w:p>
        </w:tc>
        <w:tc>
          <w:tcPr>
            <w:tcW w:w="1843" w:type="dxa"/>
            <w:tcBorders>
              <w:top w:val="single" w:sz="4" w:space="0" w:color="auto"/>
              <w:left w:val="single" w:sz="4" w:space="0" w:color="auto"/>
              <w:bottom w:val="single" w:sz="4" w:space="0" w:color="auto"/>
              <w:right w:val="single" w:sz="4" w:space="0" w:color="auto"/>
            </w:tcBorders>
          </w:tcPr>
          <w:p w14:paraId="565ADFEA" w14:textId="77777777" w:rsidR="003871F7" w:rsidRPr="003871F7" w:rsidRDefault="003871F7" w:rsidP="003871F7">
            <w:pPr>
              <w:suppressAutoHyphens/>
              <w:spacing w:after="0" w:line="240" w:lineRule="auto"/>
              <w:jc w:val="center"/>
              <w:rPr>
                <w:rFonts w:ascii="Calibri" w:eastAsia="Times New Roman" w:hAnsi="Calibri" w:cs="Calibri"/>
                <w:color w:val="000000"/>
                <w:sz w:val="20"/>
                <w:szCs w:val="20"/>
                <w:lang w:eastAsia="el-GR"/>
              </w:rPr>
            </w:pPr>
          </w:p>
          <w:p w14:paraId="774D096B" w14:textId="77777777" w:rsidR="003871F7" w:rsidRPr="003871F7" w:rsidRDefault="003871F7" w:rsidP="003871F7">
            <w:pPr>
              <w:suppressAutoHyphens/>
              <w:spacing w:after="0" w:line="240" w:lineRule="auto"/>
              <w:jc w:val="center"/>
              <w:rPr>
                <w:rFonts w:ascii="Calibri" w:eastAsia="Times New Roman" w:hAnsi="Calibri" w:cs="Calibri"/>
                <w:b/>
                <w:bCs/>
                <w:color w:val="000000"/>
                <w:kern w:val="2"/>
                <w:sz w:val="20"/>
                <w:szCs w:val="20"/>
                <w:lang w:eastAsia="el-GR"/>
              </w:rPr>
            </w:pPr>
            <w:r w:rsidRPr="003871F7">
              <w:rPr>
                <w:rFonts w:ascii="Calibri" w:eastAsia="Times New Roman" w:hAnsi="Calibri" w:cs="Calibri"/>
                <w:color w:val="000000"/>
                <w:sz w:val="20"/>
                <w:szCs w:val="20"/>
                <w:lang w:val="en-GB" w:eastAsia="el-GR"/>
              </w:rPr>
              <w:t>€</w:t>
            </w:r>
          </w:p>
        </w:tc>
      </w:tr>
      <w:tr w:rsidR="003871F7" w:rsidRPr="003871F7" w14:paraId="38137333" w14:textId="77777777" w:rsidTr="003871F7">
        <w:tc>
          <w:tcPr>
            <w:tcW w:w="9073" w:type="dxa"/>
            <w:gridSpan w:val="3"/>
            <w:tcBorders>
              <w:top w:val="single" w:sz="4" w:space="0" w:color="auto"/>
              <w:left w:val="single" w:sz="4" w:space="0" w:color="auto"/>
              <w:bottom w:val="single" w:sz="4" w:space="0" w:color="auto"/>
              <w:right w:val="single" w:sz="4" w:space="0" w:color="auto"/>
            </w:tcBorders>
          </w:tcPr>
          <w:p w14:paraId="03F3B92C" w14:textId="77777777" w:rsidR="003871F7" w:rsidRPr="003871F7" w:rsidRDefault="003871F7" w:rsidP="003871F7">
            <w:pPr>
              <w:suppressAutoHyphens/>
              <w:spacing w:after="0" w:line="240" w:lineRule="auto"/>
              <w:jc w:val="center"/>
              <w:rPr>
                <w:rFonts w:ascii="Calibri" w:eastAsia="Times New Roman" w:hAnsi="Calibri" w:cs="Calibri"/>
                <w:color w:val="000000"/>
                <w:sz w:val="20"/>
                <w:szCs w:val="20"/>
                <w:lang w:val="en-GB" w:eastAsia="el-GR"/>
              </w:rPr>
            </w:pPr>
          </w:p>
        </w:tc>
      </w:tr>
      <w:tr w:rsidR="003871F7" w:rsidRPr="003871F7" w14:paraId="335791B3"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tcPr>
          <w:p w14:paraId="5D37376E" w14:textId="77777777" w:rsidR="003871F7" w:rsidRPr="003871F7" w:rsidRDefault="003871F7" w:rsidP="003871F7">
            <w:pPr>
              <w:suppressAutoHyphens/>
              <w:spacing w:after="0" w:line="240" w:lineRule="auto"/>
              <w:jc w:val="both"/>
              <w:rPr>
                <w:rFonts w:ascii="Calibri" w:eastAsia="Times New Roman" w:hAnsi="Calibri" w:cs="Calibri"/>
                <w:b/>
                <w:smallCaps/>
                <w:sz w:val="20"/>
                <w:szCs w:val="20"/>
                <w:lang w:eastAsia="zh-CN"/>
              </w:rPr>
            </w:pPr>
            <w:bookmarkStart w:id="4" w:name="_Hlk72751804"/>
          </w:p>
          <w:p w14:paraId="2A5650E0" w14:textId="77777777" w:rsidR="003871F7" w:rsidRPr="003871F7" w:rsidRDefault="003871F7" w:rsidP="003871F7">
            <w:pPr>
              <w:suppressAutoHyphens/>
              <w:spacing w:after="0" w:line="240" w:lineRule="auto"/>
              <w:jc w:val="both"/>
              <w:rPr>
                <w:rFonts w:ascii="Calibri" w:eastAsia="Times New Roman" w:hAnsi="Calibri" w:cs="Calibri"/>
                <w:b/>
                <w:smallCaps/>
                <w:sz w:val="20"/>
                <w:szCs w:val="20"/>
                <w:lang w:eastAsia="zh-CN"/>
              </w:rPr>
            </w:pPr>
            <w:r w:rsidRPr="003871F7">
              <w:rPr>
                <w:rFonts w:ascii="Calibri" w:eastAsia="Times New Roman" w:hAnsi="Calibri" w:cs="Calibri"/>
                <w:b/>
                <w:smallCaps/>
                <w:sz w:val="20"/>
                <w:szCs w:val="20"/>
                <w:lang w:eastAsia="zh-CN"/>
              </w:rPr>
              <w:t>Β. ΠΕΡΙΟΔΙΚΕΣ ΚΑΙ ΕΚΤΑΚΤΕΣ ΕΡΓΑΣΙΕΣ ΓΙΑ ΟΛΑ ΤΑ ΚΤΙΡΙΑ</w:t>
            </w:r>
          </w:p>
        </w:tc>
        <w:tc>
          <w:tcPr>
            <w:tcW w:w="1701" w:type="dxa"/>
            <w:tcBorders>
              <w:top w:val="single" w:sz="4" w:space="0" w:color="auto"/>
              <w:left w:val="nil"/>
              <w:bottom w:val="single" w:sz="4" w:space="0" w:color="auto"/>
              <w:right w:val="single" w:sz="4" w:space="0" w:color="auto"/>
            </w:tcBorders>
            <w:shd w:val="clear" w:color="auto" w:fill="DAE9F7"/>
            <w:hideMark/>
          </w:tcPr>
          <w:p w14:paraId="4C697A04" w14:textId="77777777" w:rsidR="003871F7" w:rsidRPr="003871F7" w:rsidRDefault="003871F7" w:rsidP="003871F7">
            <w:pPr>
              <w:suppressAutoHyphens/>
              <w:spacing w:after="0" w:line="240" w:lineRule="auto"/>
              <w:jc w:val="center"/>
              <w:rPr>
                <w:rFonts w:ascii="Calibri" w:eastAsia="Times New Roman" w:hAnsi="Calibri" w:cs="Calibri"/>
                <w:b/>
                <w:bCs/>
                <w:color w:val="000000"/>
                <w:sz w:val="20"/>
                <w:szCs w:val="20"/>
                <w:lang w:eastAsia="el-GR"/>
              </w:rPr>
            </w:pPr>
            <w:r w:rsidRPr="003871F7">
              <w:rPr>
                <w:rFonts w:ascii="Calibri" w:eastAsia="Times New Roman" w:hAnsi="Calibri" w:cs="Calibri"/>
                <w:b/>
                <w:bCs/>
                <w:color w:val="000000"/>
                <w:sz w:val="20"/>
                <w:szCs w:val="20"/>
                <w:lang w:eastAsia="el-GR"/>
              </w:rPr>
              <w:t>ΣΥΝΟΛΑ ΩΡΩΝ</w:t>
            </w:r>
          </w:p>
          <w:p w14:paraId="057AC0BA" w14:textId="77777777" w:rsidR="003871F7" w:rsidRPr="003871F7" w:rsidRDefault="003871F7" w:rsidP="003871F7">
            <w:pPr>
              <w:suppressAutoHyphens/>
              <w:spacing w:after="0" w:line="240" w:lineRule="auto"/>
              <w:jc w:val="center"/>
              <w:rPr>
                <w:rFonts w:ascii="Calibri" w:eastAsia="Times New Roman" w:hAnsi="Calibri" w:cs="Calibri"/>
                <w:b/>
                <w:bCs/>
                <w:color w:val="000000"/>
                <w:sz w:val="20"/>
                <w:szCs w:val="20"/>
                <w:lang w:eastAsia="el-GR"/>
              </w:rPr>
            </w:pPr>
            <w:r w:rsidRPr="003871F7">
              <w:rPr>
                <w:rFonts w:ascii="Calibri" w:eastAsia="Times New Roman" w:hAnsi="Calibri" w:cs="Calibri"/>
                <w:b/>
                <w:bCs/>
                <w:color w:val="000000"/>
                <w:sz w:val="20"/>
                <w:szCs w:val="20"/>
                <w:lang w:eastAsia="el-GR"/>
              </w:rPr>
              <w:t>ΓΙΑ ΕΝΑ (1) ΕΤΟΣ</w:t>
            </w:r>
          </w:p>
        </w:tc>
        <w:tc>
          <w:tcPr>
            <w:tcW w:w="1843" w:type="dxa"/>
            <w:tcBorders>
              <w:top w:val="single" w:sz="4" w:space="0" w:color="auto"/>
              <w:left w:val="single" w:sz="4" w:space="0" w:color="auto"/>
              <w:bottom w:val="single" w:sz="4" w:space="0" w:color="auto"/>
              <w:right w:val="single" w:sz="4" w:space="0" w:color="auto"/>
            </w:tcBorders>
            <w:shd w:val="clear" w:color="auto" w:fill="DAE9F7"/>
            <w:hideMark/>
          </w:tcPr>
          <w:p w14:paraId="514047CE" w14:textId="77777777" w:rsidR="003871F7" w:rsidRPr="003871F7" w:rsidRDefault="003871F7" w:rsidP="003871F7">
            <w:pPr>
              <w:suppressAutoHyphens/>
              <w:spacing w:after="0" w:line="240" w:lineRule="auto"/>
              <w:jc w:val="center"/>
              <w:rPr>
                <w:rFonts w:ascii="Calibri" w:eastAsia="Times New Roman" w:hAnsi="Calibri" w:cs="Calibri"/>
                <w:b/>
                <w:bCs/>
                <w:color w:val="000000"/>
                <w:kern w:val="2"/>
                <w:sz w:val="20"/>
                <w:szCs w:val="20"/>
                <w:lang w:eastAsia="el-GR"/>
              </w:rPr>
            </w:pPr>
            <w:r w:rsidRPr="003871F7">
              <w:rPr>
                <w:rFonts w:ascii="Calibri" w:eastAsia="Times New Roman" w:hAnsi="Calibri" w:cs="Calibri"/>
                <w:b/>
                <w:bCs/>
                <w:color w:val="000000"/>
                <w:kern w:val="2"/>
                <w:sz w:val="20"/>
                <w:szCs w:val="20"/>
                <w:lang w:eastAsia="el-GR"/>
              </w:rPr>
              <w:t>ΕΤΗΣΙΟ</w:t>
            </w:r>
          </w:p>
          <w:p w14:paraId="2A0F986F" w14:textId="77777777" w:rsidR="003871F7" w:rsidRPr="003871F7" w:rsidRDefault="003871F7" w:rsidP="003871F7">
            <w:pPr>
              <w:suppressAutoHyphens/>
              <w:spacing w:after="0" w:line="240" w:lineRule="auto"/>
              <w:jc w:val="center"/>
              <w:rPr>
                <w:rFonts w:ascii="Calibri" w:eastAsia="Times New Roman" w:hAnsi="Calibri" w:cs="Calibri"/>
                <w:b/>
                <w:bCs/>
                <w:color w:val="000000"/>
                <w:sz w:val="20"/>
                <w:szCs w:val="20"/>
                <w:lang w:eastAsia="el-GR"/>
              </w:rPr>
            </w:pPr>
            <w:r w:rsidRPr="003871F7">
              <w:rPr>
                <w:rFonts w:ascii="Calibri" w:eastAsia="Times New Roman" w:hAnsi="Calibri" w:cs="Calibri"/>
                <w:b/>
                <w:bCs/>
                <w:color w:val="000000"/>
                <w:kern w:val="2"/>
                <w:sz w:val="20"/>
                <w:szCs w:val="20"/>
                <w:lang w:eastAsia="el-GR"/>
              </w:rPr>
              <w:t>ΕΡΓΟΔΟΤΙΚΟ ΚΟΣΤΟΣ</w:t>
            </w:r>
          </w:p>
        </w:tc>
        <w:bookmarkEnd w:id="4"/>
      </w:tr>
      <w:tr w:rsidR="003871F7" w:rsidRPr="003871F7" w14:paraId="54A85EEC" w14:textId="77777777" w:rsidTr="003871F7">
        <w:trPr>
          <w:trHeight w:val="20"/>
        </w:trPr>
        <w:tc>
          <w:tcPr>
            <w:tcW w:w="5529" w:type="dxa"/>
            <w:tcBorders>
              <w:top w:val="single" w:sz="4" w:space="0" w:color="auto"/>
              <w:left w:val="single" w:sz="4" w:space="0" w:color="auto"/>
              <w:bottom w:val="single" w:sz="4" w:space="0" w:color="auto"/>
              <w:right w:val="single" w:sz="4" w:space="0" w:color="auto"/>
            </w:tcBorders>
            <w:hideMark/>
          </w:tcPr>
          <w:p w14:paraId="417D3C6B" w14:textId="77777777" w:rsidR="003871F7" w:rsidRPr="003871F7" w:rsidRDefault="003871F7" w:rsidP="003871F7">
            <w:pPr>
              <w:suppressAutoHyphens/>
              <w:spacing w:after="0" w:line="240" w:lineRule="auto"/>
              <w:rPr>
                <w:rFonts w:ascii="Calibri" w:eastAsia="Times New Roman" w:hAnsi="Calibri" w:cs="Calibri"/>
                <w:b/>
                <w:sz w:val="20"/>
                <w:szCs w:val="20"/>
                <w:lang w:eastAsia="zh-CN"/>
              </w:rPr>
            </w:pPr>
            <w:r w:rsidRPr="003871F7">
              <w:rPr>
                <w:rFonts w:ascii="Calibri" w:eastAsia="Times New Roman" w:hAnsi="Calibri" w:cs="Calibri"/>
                <w:b/>
                <w:sz w:val="20"/>
                <w:szCs w:val="20"/>
                <w:lang w:eastAsia="zh-CN"/>
              </w:rPr>
              <w:t>1.</w:t>
            </w:r>
            <w:r w:rsidRPr="003871F7">
              <w:rPr>
                <w:rFonts w:ascii="Calibri" w:eastAsia="Times New Roman" w:hAnsi="Calibri" w:cs="Calibri"/>
                <w:sz w:val="20"/>
                <w:szCs w:val="20"/>
                <w:lang w:eastAsia="zh-CN"/>
              </w:rPr>
              <w:t xml:space="preserve"> Καθαρισμός τζαμιών κάθε έξι (6) μήνες, δηλαδή δύο (2) φορές κατ’ έτος, έως 200 ώρες</w:t>
            </w:r>
          </w:p>
        </w:tc>
        <w:tc>
          <w:tcPr>
            <w:tcW w:w="1701" w:type="dxa"/>
            <w:tcBorders>
              <w:top w:val="single" w:sz="4" w:space="0" w:color="auto"/>
              <w:left w:val="single" w:sz="4" w:space="0" w:color="auto"/>
              <w:bottom w:val="single" w:sz="4" w:space="0" w:color="auto"/>
              <w:right w:val="single" w:sz="4" w:space="0" w:color="auto"/>
            </w:tcBorders>
          </w:tcPr>
          <w:p w14:paraId="7C83BE24" w14:textId="77777777" w:rsidR="003871F7" w:rsidRPr="003871F7" w:rsidRDefault="003871F7" w:rsidP="003871F7">
            <w:pPr>
              <w:suppressAutoHyphens/>
              <w:spacing w:after="0" w:line="240" w:lineRule="auto"/>
              <w:jc w:val="center"/>
              <w:rPr>
                <w:rFonts w:ascii="Calibri" w:eastAsia="Times New Roman" w:hAnsi="Calibri" w:cs="Calibri"/>
                <w:sz w:val="20"/>
                <w:szCs w:val="20"/>
                <w:lang w:eastAsia="zh-CN"/>
              </w:rPr>
            </w:pPr>
            <w:r w:rsidRPr="003871F7">
              <w:rPr>
                <w:rFonts w:ascii="Calibri" w:eastAsia="Times New Roman" w:hAnsi="Calibri" w:cs="Calibri"/>
                <w:sz w:val="20"/>
                <w:szCs w:val="20"/>
                <w:lang w:eastAsia="zh-CN"/>
              </w:rPr>
              <w:t>200</w:t>
            </w:r>
          </w:p>
          <w:p w14:paraId="65227325" w14:textId="77777777" w:rsidR="003871F7" w:rsidRPr="003871F7" w:rsidRDefault="003871F7" w:rsidP="003871F7">
            <w:pPr>
              <w:suppressAutoHyphens/>
              <w:spacing w:after="0" w:line="240" w:lineRule="auto"/>
              <w:jc w:val="center"/>
              <w:rPr>
                <w:rFonts w:ascii="Calibri" w:eastAsia="Times New Roman" w:hAnsi="Calibri" w:cs="Calibri"/>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75A84D3F" w14:textId="77777777" w:rsidR="003871F7" w:rsidRPr="003871F7" w:rsidRDefault="003871F7" w:rsidP="003871F7">
            <w:pPr>
              <w:suppressAutoHyphens/>
              <w:spacing w:after="0" w:line="240" w:lineRule="auto"/>
              <w:jc w:val="both"/>
              <w:rPr>
                <w:rFonts w:ascii="Calibri" w:eastAsia="Times New Roman" w:hAnsi="Calibri" w:cs="Calibri"/>
                <w:sz w:val="20"/>
                <w:szCs w:val="20"/>
                <w:lang w:eastAsia="zh-CN"/>
              </w:rPr>
            </w:pPr>
          </w:p>
        </w:tc>
      </w:tr>
      <w:tr w:rsidR="003871F7" w:rsidRPr="003871F7" w14:paraId="21DD72E7" w14:textId="77777777" w:rsidTr="003871F7">
        <w:trPr>
          <w:trHeight w:val="20"/>
        </w:trPr>
        <w:tc>
          <w:tcPr>
            <w:tcW w:w="5529" w:type="dxa"/>
            <w:tcBorders>
              <w:top w:val="single" w:sz="4" w:space="0" w:color="auto"/>
              <w:left w:val="single" w:sz="4" w:space="0" w:color="auto"/>
              <w:bottom w:val="single" w:sz="4" w:space="0" w:color="auto"/>
              <w:right w:val="single" w:sz="4" w:space="0" w:color="auto"/>
            </w:tcBorders>
            <w:hideMark/>
          </w:tcPr>
          <w:p w14:paraId="5A4E7972" w14:textId="77777777" w:rsidR="003871F7" w:rsidRPr="003871F7" w:rsidRDefault="003871F7" w:rsidP="003871F7">
            <w:pPr>
              <w:suppressAutoHyphens/>
              <w:spacing w:after="0" w:line="240" w:lineRule="auto"/>
              <w:rPr>
                <w:rFonts w:ascii="Calibri" w:eastAsia="Times New Roman" w:hAnsi="Calibri" w:cs="Calibri"/>
                <w:bCs/>
                <w:sz w:val="20"/>
                <w:szCs w:val="20"/>
                <w:lang w:eastAsia="zh-CN"/>
              </w:rPr>
            </w:pPr>
            <w:r w:rsidRPr="003871F7">
              <w:rPr>
                <w:rFonts w:ascii="Calibri" w:eastAsia="Times New Roman" w:hAnsi="Calibri" w:cs="Calibri"/>
                <w:b/>
                <w:sz w:val="20"/>
                <w:szCs w:val="20"/>
                <w:lang w:eastAsia="zh-CN"/>
              </w:rPr>
              <w:t>2.</w:t>
            </w:r>
            <w:r w:rsidRPr="003871F7">
              <w:rPr>
                <w:rFonts w:ascii="Calibri" w:eastAsia="Times New Roman" w:hAnsi="Calibri" w:cs="Calibri"/>
                <w:bCs/>
                <w:sz w:val="20"/>
                <w:szCs w:val="20"/>
                <w:lang w:eastAsia="zh-CN"/>
              </w:rPr>
              <w:t xml:space="preserve"> Μάζεμα - Μεταφορά - Καθαρισμός - Αποθήκευση - Στρώσιμο χαλιών τον Οκτώβριο και Απρίλιο, </w:t>
            </w:r>
            <w:r w:rsidRPr="003871F7">
              <w:rPr>
                <w:rFonts w:ascii="Calibri" w:eastAsia="Times New Roman" w:hAnsi="Calibri" w:cs="Calibri"/>
                <w:sz w:val="20"/>
                <w:szCs w:val="20"/>
                <w:lang w:eastAsia="zh-CN"/>
              </w:rPr>
              <w:t>έως 100 ώρες</w:t>
            </w:r>
          </w:p>
        </w:tc>
        <w:tc>
          <w:tcPr>
            <w:tcW w:w="1701" w:type="dxa"/>
            <w:tcBorders>
              <w:top w:val="single" w:sz="4" w:space="0" w:color="auto"/>
              <w:left w:val="single" w:sz="4" w:space="0" w:color="auto"/>
              <w:bottom w:val="single" w:sz="4" w:space="0" w:color="auto"/>
              <w:right w:val="single" w:sz="4" w:space="0" w:color="auto"/>
            </w:tcBorders>
            <w:hideMark/>
          </w:tcPr>
          <w:p w14:paraId="0F95F1F8" w14:textId="77777777" w:rsidR="003871F7" w:rsidRPr="003871F7" w:rsidRDefault="003871F7" w:rsidP="003871F7">
            <w:pPr>
              <w:suppressAutoHyphens/>
              <w:spacing w:after="0" w:line="240" w:lineRule="auto"/>
              <w:jc w:val="center"/>
              <w:rPr>
                <w:rFonts w:ascii="Calibri" w:eastAsia="Times New Roman" w:hAnsi="Calibri" w:cs="Calibri"/>
                <w:sz w:val="20"/>
                <w:szCs w:val="20"/>
                <w:lang w:eastAsia="zh-CN"/>
              </w:rPr>
            </w:pPr>
            <w:r w:rsidRPr="003871F7">
              <w:rPr>
                <w:rFonts w:ascii="Calibri" w:eastAsia="Times New Roman" w:hAnsi="Calibri" w:cs="Calibri"/>
                <w:sz w:val="20"/>
                <w:szCs w:val="20"/>
                <w:lang w:eastAsia="zh-CN"/>
              </w:rPr>
              <w:t>100</w:t>
            </w:r>
          </w:p>
        </w:tc>
        <w:tc>
          <w:tcPr>
            <w:tcW w:w="1843" w:type="dxa"/>
            <w:tcBorders>
              <w:top w:val="single" w:sz="4" w:space="0" w:color="auto"/>
              <w:left w:val="single" w:sz="4" w:space="0" w:color="auto"/>
              <w:bottom w:val="single" w:sz="4" w:space="0" w:color="auto"/>
              <w:right w:val="single" w:sz="4" w:space="0" w:color="auto"/>
            </w:tcBorders>
          </w:tcPr>
          <w:p w14:paraId="06706B9F" w14:textId="77777777" w:rsidR="003871F7" w:rsidRPr="003871F7" w:rsidRDefault="003871F7" w:rsidP="003871F7">
            <w:pPr>
              <w:suppressAutoHyphens/>
              <w:spacing w:after="0" w:line="240" w:lineRule="auto"/>
              <w:jc w:val="both"/>
              <w:rPr>
                <w:rFonts w:ascii="Calibri" w:eastAsia="Times New Roman" w:hAnsi="Calibri" w:cs="Calibri"/>
                <w:sz w:val="20"/>
                <w:szCs w:val="20"/>
                <w:lang w:eastAsia="zh-CN"/>
              </w:rPr>
            </w:pPr>
          </w:p>
        </w:tc>
      </w:tr>
      <w:tr w:rsidR="003871F7" w:rsidRPr="003871F7" w14:paraId="58857EDC" w14:textId="77777777" w:rsidTr="003871F7">
        <w:trPr>
          <w:trHeight w:val="20"/>
        </w:trPr>
        <w:tc>
          <w:tcPr>
            <w:tcW w:w="5529" w:type="dxa"/>
            <w:tcBorders>
              <w:top w:val="single" w:sz="4" w:space="0" w:color="auto"/>
              <w:left w:val="single" w:sz="4" w:space="0" w:color="auto"/>
              <w:bottom w:val="single" w:sz="4" w:space="0" w:color="auto"/>
              <w:right w:val="single" w:sz="4" w:space="0" w:color="auto"/>
            </w:tcBorders>
            <w:hideMark/>
          </w:tcPr>
          <w:p w14:paraId="478DCDFA" w14:textId="77777777" w:rsidR="003871F7" w:rsidRPr="003871F7" w:rsidRDefault="003871F7" w:rsidP="003871F7">
            <w:pPr>
              <w:suppressAutoHyphens/>
              <w:spacing w:after="0" w:line="240" w:lineRule="auto"/>
              <w:rPr>
                <w:rFonts w:ascii="Calibri" w:eastAsia="Times New Roman" w:hAnsi="Calibri" w:cs="Calibri"/>
                <w:bCs/>
                <w:sz w:val="20"/>
                <w:szCs w:val="20"/>
                <w:lang w:eastAsia="zh-CN"/>
              </w:rPr>
            </w:pPr>
            <w:r w:rsidRPr="003871F7">
              <w:rPr>
                <w:rFonts w:ascii="Calibri" w:eastAsia="Times New Roman" w:hAnsi="Calibri" w:cs="Calibri"/>
                <w:b/>
                <w:sz w:val="20"/>
                <w:szCs w:val="20"/>
                <w:lang w:eastAsia="zh-CN"/>
              </w:rPr>
              <w:t>3.</w:t>
            </w:r>
            <w:r w:rsidRPr="003871F7">
              <w:rPr>
                <w:rFonts w:ascii="Calibri" w:eastAsia="Times New Roman" w:hAnsi="Calibri" w:cs="Calibri"/>
                <w:bCs/>
                <w:sz w:val="20"/>
                <w:szCs w:val="20"/>
                <w:lang w:eastAsia="zh-CN"/>
              </w:rPr>
              <w:t xml:space="preserve"> Έκτακτος καθαρισμός (Δευτέρα έως Παρασκευή) για εκδηλώσεις, ή σε έκτακτες περιστάσεις, </w:t>
            </w:r>
            <w:r w:rsidRPr="003871F7">
              <w:rPr>
                <w:rFonts w:ascii="Calibri" w:eastAsia="Times New Roman" w:hAnsi="Calibri" w:cs="Calibri"/>
                <w:sz w:val="20"/>
                <w:szCs w:val="20"/>
                <w:lang w:eastAsia="zh-CN"/>
              </w:rPr>
              <w:t>έως 150 ώρες</w:t>
            </w:r>
          </w:p>
        </w:tc>
        <w:tc>
          <w:tcPr>
            <w:tcW w:w="1701" w:type="dxa"/>
            <w:tcBorders>
              <w:top w:val="single" w:sz="4" w:space="0" w:color="auto"/>
              <w:left w:val="nil"/>
              <w:bottom w:val="single" w:sz="4" w:space="0" w:color="auto"/>
              <w:right w:val="single" w:sz="4" w:space="0" w:color="auto"/>
            </w:tcBorders>
            <w:hideMark/>
          </w:tcPr>
          <w:p w14:paraId="2623C34B" w14:textId="77777777" w:rsidR="003871F7" w:rsidRPr="003871F7" w:rsidRDefault="003871F7" w:rsidP="003871F7">
            <w:pPr>
              <w:suppressAutoHyphens/>
              <w:spacing w:after="0" w:line="240" w:lineRule="auto"/>
              <w:jc w:val="center"/>
              <w:rPr>
                <w:rFonts w:ascii="Calibri" w:eastAsia="Times New Roman" w:hAnsi="Calibri" w:cs="Calibri"/>
                <w:sz w:val="20"/>
                <w:szCs w:val="20"/>
                <w:lang w:eastAsia="el-GR"/>
              </w:rPr>
            </w:pPr>
            <w:r w:rsidRPr="003871F7">
              <w:rPr>
                <w:rFonts w:ascii="Calibri" w:eastAsia="Times New Roman" w:hAnsi="Calibri" w:cs="Calibri"/>
                <w:sz w:val="20"/>
                <w:szCs w:val="20"/>
                <w:lang w:eastAsia="el-GR"/>
              </w:rPr>
              <w:t>150</w:t>
            </w:r>
          </w:p>
        </w:tc>
        <w:tc>
          <w:tcPr>
            <w:tcW w:w="1843" w:type="dxa"/>
            <w:tcBorders>
              <w:top w:val="single" w:sz="4" w:space="0" w:color="auto"/>
              <w:left w:val="single" w:sz="4" w:space="0" w:color="auto"/>
              <w:bottom w:val="single" w:sz="4" w:space="0" w:color="auto"/>
              <w:right w:val="single" w:sz="4" w:space="0" w:color="auto"/>
            </w:tcBorders>
          </w:tcPr>
          <w:p w14:paraId="4507D50F" w14:textId="77777777" w:rsidR="003871F7" w:rsidRPr="003871F7" w:rsidRDefault="003871F7" w:rsidP="003871F7">
            <w:pPr>
              <w:suppressAutoHyphens/>
              <w:spacing w:after="0" w:line="240" w:lineRule="auto"/>
              <w:jc w:val="both"/>
              <w:rPr>
                <w:rFonts w:ascii="Calibri" w:eastAsia="Times New Roman" w:hAnsi="Calibri" w:cs="Calibri"/>
                <w:b/>
                <w:bCs/>
                <w:sz w:val="20"/>
                <w:szCs w:val="20"/>
                <w:lang w:eastAsia="el-GR"/>
              </w:rPr>
            </w:pPr>
          </w:p>
        </w:tc>
      </w:tr>
      <w:tr w:rsidR="003871F7" w:rsidRPr="003871F7" w14:paraId="010D9E60" w14:textId="77777777" w:rsidTr="003871F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DAE9F7"/>
          </w:tcPr>
          <w:p w14:paraId="146092AB" w14:textId="77777777" w:rsidR="003871F7" w:rsidRPr="003871F7" w:rsidRDefault="003871F7" w:rsidP="003871F7">
            <w:pPr>
              <w:suppressAutoHyphens/>
              <w:spacing w:after="0" w:line="240" w:lineRule="auto"/>
              <w:rPr>
                <w:rFonts w:ascii="Calibri" w:eastAsia="Times New Roman" w:hAnsi="Calibri" w:cs="Calibri"/>
                <w:b/>
                <w:smallCaps/>
                <w:sz w:val="20"/>
                <w:szCs w:val="20"/>
                <w:lang w:eastAsia="zh-CN"/>
              </w:rPr>
            </w:pPr>
          </w:p>
          <w:p w14:paraId="57E76E4E" w14:textId="77777777" w:rsidR="003871F7" w:rsidRPr="003871F7" w:rsidRDefault="003871F7" w:rsidP="003871F7">
            <w:pPr>
              <w:suppressAutoHyphens/>
              <w:spacing w:after="0" w:line="240" w:lineRule="auto"/>
              <w:rPr>
                <w:rFonts w:ascii="Calibri" w:eastAsia="Times New Roman" w:hAnsi="Calibri" w:cs="Calibri"/>
                <w:b/>
                <w:smallCaps/>
                <w:sz w:val="20"/>
                <w:szCs w:val="20"/>
                <w:lang w:eastAsia="zh-CN"/>
              </w:rPr>
            </w:pPr>
            <w:r w:rsidRPr="003871F7">
              <w:rPr>
                <w:rFonts w:ascii="Calibri" w:eastAsia="Times New Roman" w:hAnsi="Calibri" w:cs="Calibri"/>
                <w:b/>
                <w:smallCaps/>
                <w:sz w:val="20"/>
                <w:szCs w:val="20"/>
                <w:lang w:eastAsia="zh-CN"/>
              </w:rPr>
              <w:t xml:space="preserve">ΣΥΝΟΛΟ ΩΡΩΝ ΚΑΙ ΕΡΓΟΔΟΤΙΚΟΥ ΚΟΣΤΟΥΣ Β </w:t>
            </w:r>
          </w:p>
          <w:p w14:paraId="647F8B6A" w14:textId="77777777" w:rsidR="003871F7" w:rsidRPr="003871F7" w:rsidRDefault="003871F7" w:rsidP="003871F7">
            <w:pPr>
              <w:suppressAutoHyphens/>
              <w:spacing w:after="0" w:line="240" w:lineRule="auto"/>
              <w:rPr>
                <w:rFonts w:ascii="Calibri" w:eastAsia="Times New Roman" w:hAnsi="Calibri" w:cs="Calibri"/>
                <w:b/>
                <w:sz w:val="20"/>
                <w:szCs w:val="20"/>
                <w:lang w:eastAsia="zh-CN"/>
              </w:rPr>
            </w:pPr>
          </w:p>
        </w:tc>
        <w:tc>
          <w:tcPr>
            <w:tcW w:w="1701" w:type="dxa"/>
            <w:tcBorders>
              <w:top w:val="single" w:sz="4" w:space="0" w:color="auto"/>
              <w:left w:val="nil"/>
              <w:bottom w:val="single" w:sz="4" w:space="0" w:color="auto"/>
              <w:right w:val="single" w:sz="4" w:space="0" w:color="auto"/>
            </w:tcBorders>
          </w:tcPr>
          <w:p w14:paraId="0C143CA0" w14:textId="77777777" w:rsidR="003871F7" w:rsidRPr="003871F7" w:rsidRDefault="003871F7" w:rsidP="003871F7">
            <w:pPr>
              <w:suppressAutoHyphens/>
              <w:spacing w:after="0" w:line="240" w:lineRule="auto"/>
              <w:jc w:val="center"/>
              <w:rPr>
                <w:rFonts w:ascii="Calibri" w:eastAsia="Times New Roman" w:hAnsi="Calibri" w:cs="Calibri"/>
                <w:sz w:val="20"/>
                <w:szCs w:val="20"/>
                <w:lang w:eastAsia="el-GR"/>
              </w:rPr>
            </w:pPr>
          </w:p>
          <w:p w14:paraId="7F6674CD" w14:textId="77777777" w:rsidR="003871F7" w:rsidRPr="003871F7" w:rsidRDefault="003871F7" w:rsidP="003871F7">
            <w:pPr>
              <w:suppressAutoHyphens/>
              <w:spacing w:after="0" w:line="240" w:lineRule="auto"/>
              <w:jc w:val="center"/>
              <w:rPr>
                <w:rFonts w:ascii="Calibri" w:eastAsia="Times New Roman" w:hAnsi="Calibri" w:cs="Calibri"/>
                <w:sz w:val="20"/>
                <w:szCs w:val="20"/>
                <w:lang w:eastAsia="el-GR"/>
              </w:rPr>
            </w:pPr>
            <w:r w:rsidRPr="003871F7">
              <w:rPr>
                <w:rFonts w:ascii="Calibri" w:eastAsia="Times New Roman" w:hAnsi="Calibri" w:cs="Calibri"/>
                <w:sz w:val="20"/>
                <w:szCs w:val="20"/>
                <w:lang w:eastAsia="el-GR"/>
              </w:rPr>
              <w:t>450</w:t>
            </w:r>
          </w:p>
        </w:tc>
        <w:tc>
          <w:tcPr>
            <w:tcW w:w="1843" w:type="dxa"/>
            <w:tcBorders>
              <w:top w:val="single" w:sz="4" w:space="0" w:color="auto"/>
              <w:left w:val="single" w:sz="4" w:space="0" w:color="auto"/>
              <w:bottom w:val="single" w:sz="4" w:space="0" w:color="auto"/>
              <w:right w:val="single" w:sz="4" w:space="0" w:color="auto"/>
            </w:tcBorders>
          </w:tcPr>
          <w:p w14:paraId="189BE2E6" w14:textId="77777777" w:rsidR="003871F7" w:rsidRPr="003871F7" w:rsidRDefault="003871F7" w:rsidP="003871F7">
            <w:pPr>
              <w:suppressAutoHyphens/>
              <w:spacing w:after="0" w:line="240" w:lineRule="auto"/>
              <w:jc w:val="center"/>
              <w:rPr>
                <w:rFonts w:ascii="Calibri" w:eastAsia="Times New Roman" w:hAnsi="Calibri" w:cs="Calibri"/>
                <w:color w:val="000000"/>
                <w:sz w:val="20"/>
                <w:szCs w:val="20"/>
                <w:lang w:eastAsia="el-GR"/>
              </w:rPr>
            </w:pPr>
          </w:p>
          <w:p w14:paraId="2F5C3FF0" w14:textId="77777777" w:rsidR="003871F7" w:rsidRPr="003871F7" w:rsidRDefault="003871F7" w:rsidP="003871F7">
            <w:pPr>
              <w:suppressAutoHyphens/>
              <w:spacing w:after="0" w:line="240" w:lineRule="auto"/>
              <w:jc w:val="center"/>
              <w:rPr>
                <w:rFonts w:ascii="Calibri" w:eastAsia="Times New Roman" w:hAnsi="Calibri" w:cs="Calibri"/>
                <w:sz w:val="20"/>
                <w:szCs w:val="20"/>
                <w:lang w:eastAsia="el-GR"/>
              </w:rPr>
            </w:pPr>
            <w:r w:rsidRPr="003871F7">
              <w:rPr>
                <w:rFonts w:ascii="Calibri" w:eastAsia="Times New Roman" w:hAnsi="Calibri" w:cs="Calibri"/>
                <w:color w:val="000000"/>
                <w:sz w:val="20"/>
                <w:szCs w:val="20"/>
                <w:lang w:val="en-GB" w:eastAsia="el-GR"/>
              </w:rPr>
              <w:t>€</w:t>
            </w:r>
          </w:p>
        </w:tc>
      </w:tr>
      <w:tr w:rsidR="003871F7" w:rsidRPr="003871F7" w14:paraId="3E3B86F8" w14:textId="77777777" w:rsidTr="003871F7">
        <w:tc>
          <w:tcPr>
            <w:tcW w:w="9073" w:type="dxa"/>
            <w:gridSpan w:val="3"/>
            <w:tcBorders>
              <w:top w:val="single" w:sz="4" w:space="0" w:color="auto"/>
              <w:left w:val="single" w:sz="4" w:space="0" w:color="auto"/>
              <w:bottom w:val="single" w:sz="4" w:space="0" w:color="auto"/>
              <w:right w:val="single" w:sz="4" w:space="0" w:color="auto"/>
            </w:tcBorders>
          </w:tcPr>
          <w:p w14:paraId="02818798" w14:textId="77777777" w:rsidR="003871F7" w:rsidRPr="003871F7" w:rsidRDefault="003871F7" w:rsidP="003871F7">
            <w:pPr>
              <w:suppressAutoHyphens/>
              <w:spacing w:after="0" w:line="240" w:lineRule="auto"/>
              <w:jc w:val="center"/>
              <w:rPr>
                <w:rFonts w:ascii="Calibri" w:eastAsia="Times New Roman" w:hAnsi="Calibri" w:cs="Calibri"/>
                <w:b/>
                <w:bCs/>
                <w:color w:val="000000"/>
                <w:sz w:val="20"/>
                <w:szCs w:val="20"/>
                <w:lang w:val="en-GB" w:eastAsia="el-GR"/>
              </w:rPr>
            </w:pPr>
          </w:p>
        </w:tc>
      </w:tr>
      <w:tr w:rsidR="003871F7" w:rsidRPr="003871F7" w14:paraId="4499AFED"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DAE9F7"/>
          </w:tcPr>
          <w:p w14:paraId="0CB5B8A4" w14:textId="77777777" w:rsidR="003871F7" w:rsidRPr="003871F7" w:rsidRDefault="003871F7" w:rsidP="003871F7">
            <w:pPr>
              <w:suppressAutoHyphens/>
              <w:spacing w:after="0" w:line="240" w:lineRule="auto"/>
              <w:jc w:val="both"/>
              <w:rPr>
                <w:rFonts w:ascii="Calibri" w:eastAsia="Times New Roman" w:hAnsi="Calibri" w:cs="Calibri"/>
                <w:b/>
                <w:sz w:val="20"/>
                <w:szCs w:val="20"/>
                <w:lang w:eastAsia="zh-CN"/>
              </w:rPr>
            </w:pPr>
            <w:r w:rsidRPr="003871F7">
              <w:rPr>
                <w:rFonts w:ascii="Calibri" w:eastAsia="Times New Roman" w:hAnsi="Calibri" w:cs="Calibri"/>
                <w:b/>
                <w:sz w:val="20"/>
                <w:szCs w:val="20"/>
                <w:lang w:eastAsia="zh-CN"/>
              </w:rPr>
              <w:t>Γ. ΣΥΝΟΛΙΚΟ ΕΡΓΟΔΟΤΙΚΟ ΚΟΣΤΟΣ Α+Β</w:t>
            </w:r>
          </w:p>
          <w:p w14:paraId="32791CF5" w14:textId="77777777" w:rsidR="003871F7" w:rsidRPr="003871F7" w:rsidRDefault="003871F7" w:rsidP="003871F7">
            <w:pPr>
              <w:suppressAutoHyphens/>
              <w:spacing w:after="0" w:line="240" w:lineRule="auto"/>
              <w:jc w:val="both"/>
              <w:rPr>
                <w:rFonts w:ascii="Calibri" w:eastAsia="Times New Roman" w:hAnsi="Calibri" w:cs="Calibri"/>
                <w:b/>
                <w:sz w:val="20"/>
                <w:szCs w:val="20"/>
                <w:lang w:eastAsia="zh-CN"/>
              </w:rPr>
            </w:pPr>
          </w:p>
        </w:tc>
        <w:tc>
          <w:tcPr>
            <w:tcW w:w="3544" w:type="dxa"/>
            <w:gridSpan w:val="2"/>
            <w:tcBorders>
              <w:top w:val="single" w:sz="4" w:space="0" w:color="auto"/>
              <w:left w:val="nil"/>
              <w:bottom w:val="single" w:sz="4" w:space="0" w:color="auto"/>
              <w:right w:val="single" w:sz="4" w:space="0" w:color="auto"/>
            </w:tcBorders>
            <w:shd w:val="clear" w:color="auto" w:fill="FFFFFF"/>
            <w:hideMark/>
          </w:tcPr>
          <w:p w14:paraId="6B58B160" w14:textId="77777777" w:rsidR="003871F7" w:rsidRPr="003871F7" w:rsidRDefault="003871F7" w:rsidP="003871F7">
            <w:pPr>
              <w:suppressAutoHyphens/>
              <w:spacing w:after="0" w:line="240" w:lineRule="auto"/>
              <w:jc w:val="center"/>
              <w:rPr>
                <w:rFonts w:ascii="Calibri" w:eastAsia="Times New Roman" w:hAnsi="Calibri" w:cs="Calibri"/>
                <w:b/>
                <w:bCs/>
                <w:color w:val="000000"/>
                <w:sz w:val="20"/>
                <w:szCs w:val="20"/>
                <w:lang w:val="en-GB" w:eastAsia="el-GR"/>
              </w:rPr>
            </w:pPr>
            <w:r w:rsidRPr="003871F7">
              <w:rPr>
                <w:rFonts w:ascii="Calibri" w:eastAsia="Times New Roman" w:hAnsi="Calibri" w:cs="Calibri"/>
                <w:b/>
                <w:bCs/>
                <w:color w:val="000000"/>
                <w:sz w:val="20"/>
                <w:szCs w:val="20"/>
                <w:lang w:val="en-GB" w:eastAsia="el-GR"/>
              </w:rPr>
              <w:t>€</w:t>
            </w:r>
          </w:p>
        </w:tc>
      </w:tr>
      <w:tr w:rsidR="003871F7" w:rsidRPr="003871F7" w14:paraId="5A2FBC7D"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FFFFFF"/>
          </w:tcPr>
          <w:p w14:paraId="56FF0145" w14:textId="77777777" w:rsidR="003871F7" w:rsidRPr="003871F7" w:rsidRDefault="003871F7" w:rsidP="003871F7">
            <w:pPr>
              <w:suppressAutoHyphens/>
              <w:spacing w:after="0" w:line="240" w:lineRule="auto"/>
              <w:jc w:val="both"/>
              <w:rPr>
                <w:rFonts w:ascii="Calibri" w:eastAsia="Times New Roman" w:hAnsi="Calibri" w:cs="Calibri"/>
                <w:sz w:val="20"/>
                <w:szCs w:val="20"/>
              </w:rPr>
            </w:pPr>
            <w:r w:rsidRPr="003871F7">
              <w:rPr>
                <w:rFonts w:ascii="Calibri" w:eastAsia="Times New Roman" w:hAnsi="Calibri" w:cs="Calibri"/>
                <w:b/>
                <w:bCs/>
                <w:sz w:val="20"/>
                <w:szCs w:val="20"/>
              </w:rPr>
              <w:t>Γ1.</w:t>
            </w:r>
            <w:r w:rsidRPr="003871F7">
              <w:rPr>
                <w:rFonts w:ascii="Calibri" w:eastAsia="Times New Roman" w:hAnsi="Calibri" w:cs="Calibri"/>
                <w:sz w:val="20"/>
                <w:szCs w:val="20"/>
              </w:rPr>
              <w:t xml:space="preserve"> Εκ του οποίου πάσης φύσεως αποδοχές</w:t>
            </w:r>
          </w:p>
          <w:p w14:paraId="0FE09CAB" w14:textId="77777777" w:rsidR="003871F7" w:rsidRPr="003871F7" w:rsidRDefault="003871F7" w:rsidP="003871F7">
            <w:pPr>
              <w:suppressAutoHyphens/>
              <w:spacing w:after="0" w:line="240" w:lineRule="auto"/>
              <w:jc w:val="both"/>
              <w:rPr>
                <w:rFonts w:ascii="Calibri" w:eastAsia="Times New Roman" w:hAnsi="Calibri" w:cs="Calibri"/>
                <w:b/>
                <w:sz w:val="20"/>
                <w:szCs w:val="20"/>
                <w:lang w:eastAsia="zh-CN"/>
              </w:rPr>
            </w:pPr>
          </w:p>
        </w:tc>
        <w:tc>
          <w:tcPr>
            <w:tcW w:w="3544" w:type="dxa"/>
            <w:gridSpan w:val="2"/>
            <w:tcBorders>
              <w:top w:val="single" w:sz="4" w:space="0" w:color="auto"/>
              <w:left w:val="nil"/>
              <w:bottom w:val="single" w:sz="4" w:space="0" w:color="auto"/>
              <w:right w:val="single" w:sz="4" w:space="0" w:color="auto"/>
            </w:tcBorders>
            <w:shd w:val="clear" w:color="auto" w:fill="FFFFFF"/>
            <w:hideMark/>
          </w:tcPr>
          <w:p w14:paraId="36E7157A" w14:textId="77777777" w:rsidR="003871F7" w:rsidRPr="003871F7" w:rsidRDefault="003871F7" w:rsidP="003871F7">
            <w:pPr>
              <w:suppressAutoHyphens/>
              <w:spacing w:after="0" w:line="240" w:lineRule="auto"/>
              <w:jc w:val="center"/>
              <w:rPr>
                <w:rFonts w:ascii="Calibri" w:eastAsia="Times New Roman" w:hAnsi="Calibri" w:cs="Calibri"/>
                <w:color w:val="000000"/>
                <w:sz w:val="20"/>
                <w:szCs w:val="20"/>
                <w:lang w:val="en-GB" w:eastAsia="el-GR"/>
              </w:rPr>
            </w:pPr>
            <w:r w:rsidRPr="003871F7">
              <w:rPr>
                <w:rFonts w:ascii="Calibri" w:eastAsia="Times New Roman" w:hAnsi="Calibri" w:cs="Calibri"/>
                <w:color w:val="000000"/>
                <w:sz w:val="20"/>
                <w:szCs w:val="20"/>
                <w:lang w:val="en-GB" w:eastAsia="el-GR"/>
              </w:rPr>
              <w:t>€</w:t>
            </w:r>
          </w:p>
        </w:tc>
      </w:tr>
      <w:tr w:rsidR="003871F7" w:rsidRPr="003871F7" w14:paraId="7C8D4267" w14:textId="77777777" w:rsidTr="003871F7">
        <w:tc>
          <w:tcPr>
            <w:tcW w:w="5529" w:type="dxa"/>
            <w:tcBorders>
              <w:top w:val="single" w:sz="4" w:space="0" w:color="auto"/>
              <w:left w:val="single" w:sz="4" w:space="0" w:color="auto"/>
              <w:bottom w:val="single" w:sz="4" w:space="0" w:color="auto"/>
              <w:right w:val="single" w:sz="4" w:space="0" w:color="auto"/>
            </w:tcBorders>
            <w:shd w:val="clear" w:color="auto" w:fill="FFFFFF"/>
          </w:tcPr>
          <w:p w14:paraId="745EF913" w14:textId="77777777" w:rsidR="003871F7" w:rsidRPr="003871F7" w:rsidRDefault="003871F7" w:rsidP="003871F7">
            <w:pPr>
              <w:suppressAutoHyphens/>
              <w:spacing w:after="0" w:line="240" w:lineRule="auto"/>
              <w:jc w:val="both"/>
              <w:rPr>
                <w:rFonts w:ascii="Calibri" w:eastAsia="Times New Roman" w:hAnsi="Calibri" w:cs="Calibri"/>
                <w:bCs/>
                <w:sz w:val="20"/>
                <w:szCs w:val="20"/>
                <w:lang w:eastAsia="zh-CN"/>
              </w:rPr>
            </w:pPr>
            <w:r w:rsidRPr="003871F7">
              <w:rPr>
                <w:rFonts w:ascii="Calibri" w:eastAsia="Times New Roman" w:hAnsi="Calibri" w:cs="Calibri"/>
                <w:b/>
                <w:sz w:val="20"/>
                <w:szCs w:val="20"/>
                <w:lang w:eastAsia="zh-CN"/>
              </w:rPr>
              <w:t>Γ2.</w:t>
            </w:r>
            <w:r w:rsidRPr="003871F7">
              <w:rPr>
                <w:rFonts w:ascii="Calibri" w:eastAsia="Times New Roman" w:hAnsi="Calibri" w:cs="Calibri"/>
                <w:bCs/>
                <w:sz w:val="20"/>
                <w:szCs w:val="20"/>
                <w:lang w:eastAsia="zh-CN"/>
              </w:rPr>
              <w:t xml:space="preserve"> Εκ του οποίου εργοδοτικές εισφορές</w:t>
            </w:r>
          </w:p>
          <w:p w14:paraId="7A863CCB" w14:textId="77777777" w:rsidR="003871F7" w:rsidRPr="003871F7" w:rsidRDefault="003871F7" w:rsidP="003871F7">
            <w:pPr>
              <w:suppressAutoHyphens/>
              <w:spacing w:after="0" w:line="240" w:lineRule="auto"/>
              <w:jc w:val="both"/>
              <w:rPr>
                <w:rFonts w:ascii="Calibri" w:eastAsia="Times New Roman" w:hAnsi="Calibri" w:cs="Calibri"/>
                <w:bCs/>
                <w:sz w:val="20"/>
                <w:szCs w:val="20"/>
                <w:lang w:eastAsia="zh-CN"/>
              </w:rPr>
            </w:pPr>
          </w:p>
        </w:tc>
        <w:tc>
          <w:tcPr>
            <w:tcW w:w="3544" w:type="dxa"/>
            <w:gridSpan w:val="2"/>
            <w:tcBorders>
              <w:top w:val="single" w:sz="4" w:space="0" w:color="auto"/>
              <w:left w:val="nil"/>
              <w:bottom w:val="single" w:sz="4" w:space="0" w:color="auto"/>
              <w:right w:val="single" w:sz="4" w:space="0" w:color="auto"/>
            </w:tcBorders>
            <w:shd w:val="clear" w:color="auto" w:fill="FFFFFF"/>
            <w:hideMark/>
          </w:tcPr>
          <w:p w14:paraId="0AD7315C" w14:textId="77777777" w:rsidR="003871F7" w:rsidRPr="003871F7" w:rsidRDefault="003871F7" w:rsidP="003871F7">
            <w:pPr>
              <w:suppressAutoHyphens/>
              <w:spacing w:after="0" w:line="240" w:lineRule="auto"/>
              <w:jc w:val="center"/>
              <w:rPr>
                <w:rFonts w:ascii="Calibri" w:eastAsia="Times New Roman" w:hAnsi="Calibri" w:cs="Calibri"/>
                <w:color w:val="000000"/>
                <w:sz w:val="20"/>
                <w:szCs w:val="20"/>
                <w:lang w:val="en-GB" w:eastAsia="el-GR"/>
              </w:rPr>
            </w:pPr>
            <w:r w:rsidRPr="003871F7">
              <w:rPr>
                <w:rFonts w:ascii="Calibri" w:eastAsia="Times New Roman" w:hAnsi="Calibri" w:cs="Calibri"/>
                <w:color w:val="000000"/>
                <w:sz w:val="20"/>
                <w:szCs w:val="20"/>
                <w:lang w:val="en-GB" w:eastAsia="el-GR"/>
              </w:rPr>
              <w:t>€</w:t>
            </w:r>
          </w:p>
        </w:tc>
      </w:tr>
    </w:tbl>
    <w:p w14:paraId="52395B29" w14:textId="77777777" w:rsidR="003871F7" w:rsidRP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p>
    <w:tbl>
      <w:tblPr>
        <w:tblpPr w:leftFromText="180" w:rightFromText="180" w:vertAnchor="text" w:tblpX="-44" w:tblpY="1"/>
        <w:tblOverlap w:val="never"/>
        <w:tblW w:w="5123" w:type="pct"/>
        <w:tblLook w:val="00A0" w:firstRow="1" w:lastRow="0" w:firstColumn="1" w:lastColumn="0" w:noHBand="0" w:noVBand="0"/>
      </w:tblPr>
      <w:tblGrid>
        <w:gridCol w:w="8500"/>
      </w:tblGrid>
      <w:tr w:rsidR="003871F7" w:rsidRPr="003871F7" w14:paraId="4D6E8470" w14:textId="77777777" w:rsidTr="003871F7">
        <w:tc>
          <w:tcPr>
            <w:tcW w:w="5000" w:type="pct"/>
            <w:tcBorders>
              <w:top w:val="single" w:sz="4" w:space="0" w:color="000000"/>
              <w:left w:val="single" w:sz="4" w:space="0" w:color="000000"/>
              <w:bottom w:val="single" w:sz="4" w:space="0" w:color="000000"/>
              <w:right w:val="single" w:sz="4" w:space="0" w:color="000000"/>
            </w:tcBorders>
            <w:shd w:val="clear" w:color="auto" w:fill="DAE9F7"/>
            <w:hideMark/>
          </w:tcPr>
          <w:p w14:paraId="7D6B038A" w14:textId="77777777" w:rsidR="003871F7" w:rsidRPr="003871F7" w:rsidRDefault="003871F7" w:rsidP="003871F7">
            <w:pPr>
              <w:tabs>
                <w:tab w:val="left" w:pos="0"/>
              </w:tabs>
              <w:spacing w:after="0" w:line="254" w:lineRule="auto"/>
              <w:jc w:val="center"/>
              <w:rPr>
                <w:rFonts w:ascii="Calibri" w:eastAsia="Times New Roman" w:hAnsi="Calibri" w:cs="Calibri"/>
                <w:b/>
                <w:bCs/>
              </w:rPr>
            </w:pPr>
            <w:r w:rsidRPr="003871F7">
              <w:rPr>
                <w:rFonts w:ascii="Calibri" w:eastAsia="Times New Roman" w:hAnsi="Calibri" w:cs="Calibri"/>
                <w:b/>
                <w:bCs/>
              </w:rPr>
              <w:t>ΠΙΝΑΚΑΣ 5</w:t>
            </w:r>
          </w:p>
          <w:p w14:paraId="0D73C88F" w14:textId="77777777" w:rsidR="003871F7" w:rsidRPr="003871F7" w:rsidRDefault="003871F7" w:rsidP="003871F7">
            <w:pPr>
              <w:tabs>
                <w:tab w:val="left" w:pos="0"/>
              </w:tabs>
              <w:spacing w:after="0" w:line="254" w:lineRule="auto"/>
              <w:jc w:val="center"/>
              <w:rPr>
                <w:rFonts w:ascii="Calibri" w:eastAsia="Times New Roman" w:hAnsi="Calibri" w:cs="Calibri"/>
                <w:b/>
                <w:bCs/>
                <w:lang w:eastAsia="el-GR"/>
              </w:rPr>
            </w:pPr>
            <w:r w:rsidRPr="003871F7">
              <w:rPr>
                <w:rFonts w:ascii="Calibri" w:eastAsia="Times New Roman" w:hAnsi="Calibri" w:cs="Calibri"/>
                <w:b/>
                <w:bCs/>
                <w:lang w:eastAsia="el-GR"/>
              </w:rPr>
              <w:t>ΑΝΑΛΥΣΗ ΚΑΙ ΕΠΕΞΗΓΗΣΗ ΚΟΣΤΟΥΣ ΕΠΟΠΤΗ (Ε4) ΚΑΙ</w:t>
            </w:r>
          </w:p>
          <w:p w14:paraId="2DE1E081" w14:textId="77777777" w:rsidR="003871F7" w:rsidRPr="003871F7" w:rsidRDefault="003871F7" w:rsidP="003871F7">
            <w:pPr>
              <w:tabs>
                <w:tab w:val="left" w:pos="0"/>
              </w:tabs>
              <w:spacing w:after="0" w:line="254" w:lineRule="auto"/>
              <w:jc w:val="center"/>
              <w:rPr>
                <w:rFonts w:ascii="Calibri" w:eastAsia="Times New Roman" w:hAnsi="Calibri" w:cs="Calibri"/>
                <w:b/>
                <w:bCs/>
                <w:lang w:eastAsia="el-GR"/>
              </w:rPr>
            </w:pPr>
            <w:r w:rsidRPr="003871F7">
              <w:rPr>
                <w:rFonts w:ascii="Calibri" w:eastAsia="Times New Roman" w:hAnsi="Calibri" w:cs="Calibri"/>
                <w:b/>
                <w:bCs/>
                <w:lang w:eastAsia="el-GR"/>
              </w:rPr>
              <w:t>ΚΟΣΤΟΥΣ ΥΛΙΚΩΝ, ΕΞΟΛΙΣΜΟΥ ΚΑΙ ΑΝΑΛΩΣΙΜΩΝ ΚΑΘΑΡΙΟΤΗΤΑΣ (Ε5)</w:t>
            </w:r>
          </w:p>
        </w:tc>
      </w:tr>
      <w:tr w:rsidR="003871F7" w:rsidRPr="003871F7" w14:paraId="576DFA19" w14:textId="77777777" w:rsidTr="003871F7">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23DB92C8" w14:textId="77777777" w:rsidR="003871F7" w:rsidRPr="003871F7" w:rsidRDefault="003871F7" w:rsidP="003871F7">
            <w:pPr>
              <w:tabs>
                <w:tab w:val="left" w:pos="0"/>
              </w:tabs>
              <w:spacing w:after="0" w:line="360" w:lineRule="auto"/>
              <w:rPr>
                <w:rFonts w:ascii="Calibri" w:eastAsia="Times New Roman" w:hAnsi="Calibri" w:cs="Calibri"/>
                <w:lang w:eastAsia="el-GR"/>
              </w:rPr>
            </w:pPr>
            <w:r w:rsidRPr="003871F7">
              <w:rPr>
                <w:rFonts w:ascii="Calibri" w:eastAsia="Times New Roman" w:hAnsi="Calibri" w:cs="Calibri"/>
                <w:lang w:eastAsia="el-GR"/>
              </w:rPr>
              <w:t>1. Κόστος απασχόλησης επόπτη (υπαλλήλου ή συνεργάτη) με τουλάχιστον τριετή εμπειρία</w:t>
            </w:r>
          </w:p>
          <w:p w14:paraId="0357B957" w14:textId="77777777" w:rsidR="003871F7" w:rsidRPr="003871F7" w:rsidRDefault="003871F7" w:rsidP="003871F7">
            <w:pPr>
              <w:tabs>
                <w:tab w:val="left" w:pos="0"/>
              </w:tabs>
              <w:spacing w:after="0" w:line="276" w:lineRule="auto"/>
              <w:rPr>
                <w:rFonts w:ascii="Calibri" w:eastAsia="Times New Roman" w:hAnsi="Calibri" w:cs="Calibri"/>
                <w:lang w:eastAsia="el-GR"/>
              </w:rPr>
            </w:pPr>
          </w:p>
        </w:tc>
      </w:tr>
      <w:tr w:rsidR="003871F7" w:rsidRPr="003871F7" w14:paraId="47D76953" w14:textId="77777777" w:rsidTr="003871F7">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44FA62AA" w14:textId="70175A5A" w:rsidR="003871F7" w:rsidRPr="003871F7" w:rsidRDefault="003871F7" w:rsidP="003871F7">
            <w:pPr>
              <w:tabs>
                <w:tab w:val="left" w:pos="0"/>
              </w:tabs>
              <w:spacing w:after="0" w:line="360" w:lineRule="auto"/>
              <w:rPr>
                <w:rFonts w:ascii="Calibri" w:eastAsia="Times New Roman" w:hAnsi="Calibri" w:cs="Calibri"/>
                <w:lang w:eastAsia="el-GR"/>
              </w:rPr>
            </w:pPr>
            <w:r w:rsidRPr="003871F7">
              <w:rPr>
                <w:rFonts w:ascii="Calibri" w:eastAsia="Times New Roman" w:hAnsi="Calibri" w:cs="Calibri"/>
                <w:lang w:eastAsia="el-GR"/>
              </w:rPr>
              <w:t>2. Κόστος υλικών, εξοπλισμού και αναλώσιμων καθαριότητας</w:t>
            </w:r>
          </w:p>
          <w:p w14:paraId="54A7E3B5" w14:textId="77777777" w:rsidR="003871F7" w:rsidRPr="003871F7" w:rsidRDefault="003871F7" w:rsidP="003871F7">
            <w:pPr>
              <w:tabs>
                <w:tab w:val="left" w:pos="0"/>
              </w:tabs>
              <w:spacing w:after="60" w:line="276" w:lineRule="auto"/>
              <w:jc w:val="center"/>
              <w:rPr>
                <w:rFonts w:ascii="Calibri" w:eastAsia="Times New Roman" w:hAnsi="Calibri" w:cs="Calibri"/>
                <w:lang w:eastAsia="el-GR"/>
              </w:rPr>
            </w:pPr>
          </w:p>
        </w:tc>
      </w:tr>
      <w:tr w:rsidR="003871F7" w:rsidRPr="003871F7" w14:paraId="1192C814" w14:textId="77777777" w:rsidTr="003871F7">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2DF07570" w14:textId="77777777" w:rsidR="003871F7" w:rsidRPr="003871F7" w:rsidRDefault="003871F7" w:rsidP="003871F7">
            <w:pPr>
              <w:tabs>
                <w:tab w:val="left" w:pos="0"/>
              </w:tabs>
              <w:spacing w:after="0" w:line="360" w:lineRule="auto"/>
              <w:rPr>
                <w:rFonts w:ascii="Calibri" w:eastAsia="Times New Roman" w:hAnsi="Calibri" w:cs="Calibri"/>
                <w:lang w:eastAsia="el-GR"/>
              </w:rPr>
            </w:pPr>
            <w:r w:rsidRPr="003871F7">
              <w:rPr>
                <w:rFonts w:ascii="Calibri" w:eastAsia="Times New Roman" w:hAnsi="Calibri" w:cs="Calibri"/>
                <w:lang w:eastAsia="el-GR"/>
              </w:rPr>
              <w:t>3. Άλλες διευκρινίσεις ή εξηγήσεις</w:t>
            </w:r>
          </w:p>
          <w:p w14:paraId="3AB6CAE7" w14:textId="77777777" w:rsidR="003871F7" w:rsidRPr="003871F7" w:rsidRDefault="003871F7" w:rsidP="003871F7">
            <w:pPr>
              <w:tabs>
                <w:tab w:val="left" w:pos="0"/>
              </w:tabs>
              <w:spacing w:after="0" w:line="360" w:lineRule="auto"/>
              <w:rPr>
                <w:rFonts w:ascii="Calibri" w:eastAsia="Times New Roman" w:hAnsi="Calibri" w:cs="Calibri"/>
                <w:lang w:eastAsia="el-GR"/>
              </w:rPr>
            </w:pPr>
          </w:p>
        </w:tc>
      </w:tr>
    </w:tbl>
    <w:p w14:paraId="471257AB" w14:textId="77777777" w:rsidR="003871F7" w:rsidRP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p>
    <w:p w14:paraId="25BA2200" w14:textId="77777777" w:rsidR="003871F7" w:rsidRP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r w:rsidRPr="003871F7">
        <w:rPr>
          <w:rFonts w:ascii="Calibri" w:eastAsia="Times New Roman" w:hAnsi="Calibri" w:cs="Calibri"/>
          <w:szCs w:val="24"/>
          <w:lang w:eastAsia="zh-CN"/>
        </w:rPr>
        <w:t xml:space="preserve">Η παρούσα προσφορά ισχύει και με δεσμεύει για χρονικό διάστημα </w:t>
      </w:r>
      <w:r w:rsidRPr="003871F7">
        <w:rPr>
          <w:rFonts w:ascii="Calibri" w:eastAsia="Times New Roman" w:hAnsi="Calibri" w:cs="Calibri"/>
          <w:szCs w:val="24"/>
          <w:u w:val="single"/>
          <w:lang w:eastAsia="zh-CN"/>
        </w:rPr>
        <w:t>δώδεκα (12) μηνών</w:t>
      </w:r>
      <w:r w:rsidRPr="003871F7">
        <w:rPr>
          <w:rFonts w:ascii="Calibri" w:eastAsia="Times New Roman" w:hAnsi="Calibri" w:cs="Calibri"/>
          <w:szCs w:val="24"/>
          <w:lang w:eastAsia="zh-CN"/>
        </w:rPr>
        <w:t xml:space="preserve"> από την επόμενη της διενέργειας του διαγωνισμού.</w:t>
      </w:r>
    </w:p>
    <w:p w14:paraId="6D883F86" w14:textId="77777777" w:rsid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r w:rsidRPr="003871F7">
        <w:rPr>
          <w:rFonts w:ascii="Calibri" w:eastAsia="Times New Roman" w:hAnsi="Calibri" w:cs="Calibri"/>
          <w:b/>
          <w:bCs/>
          <w:szCs w:val="24"/>
          <w:lang w:eastAsia="zh-CN"/>
        </w:rPr>
        <w:t xml:space="preserve">Σημειώνονται τα εξής: </w:t>
      </w:r>
      <w:r w:rsidRPr="003871F7">
        <w:rPr>
          <w:rFonts w:ascii="Calibri" w:eastAsia="Times New Roman" w:hAnsi="Calibri" w:cs="Calibri"/>
          <w:szCs w:val="24"/>
          <w:lang w:eastAsia="zh-CN"/>
        </w:rPr>
        <w:t xml:space="preserve">Η παρούσα προσφορά και οι πίνακες συντάσσονται βάσει της ισχύουσας εργατικής και ασφαλιστικής νομοθεσίας κατά την ημέρα της υποβολής της. </w:t>
      </w:r>
    </w:p>
    <w:p w14:paraId="4B89880C" w14:textId="7635158A" w:rsid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r w:rsidRPr="003871F7">
        <w:rPr>
          <w:rFonts w:ascii="Calibri" w:eastAsia="Times New Roman" w:hAnsi="Calibri" w:cs="Calibri"/>
          <w:szCs w:val="24"/>
          <w:lang w:eastAsia="zh-CN"/>
        </w:rPr>
        <w:t xml:space="preserve">Η τιμή για καθένα από τα πεδία των παραπάνω πινάκων πρέπει να είναι μια και μοναδική. </w:t>
      </w:r>
    </w:p>
    <w:p w14:paraId="738E0E8A" w14:textId="77777777" w:rsid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r w:rsidRPr="003871F7">
        <w:rPr>
          <w:rFonts w:ascii="Calibri" w:eastAsia="Times New Roman" w:hAnsi="Calibri" w:cs="Calibri"/>
          <w:szCs w:val="24"/>
          <w:lang w:eastAsia="zh-CN"/>
        </w:rPr>
        <w:t xml:space="preserve">Η αναγραφή της τιμής σε Ευρώ μπορεί να γίνεται μέχρι δύο δεκαδικά ψηφία. </w:t>
      </w:r>
    </w:p>
    <w:p w14:paraId="70B71C89" w14:textId="1EF9E334" w:rsidR="003871F7" w:rsidRP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r w:rsidRPr="003871F7">
        <w:rPr>
          <w:rFonts w:ascii="Calibri" w:eastAsia="Times New Roman" w:hAnsi="Calibri" w:cs="Calibri"/>
          <w:szCs w:val="24"/>
          <w:lang w:eastAsia="zh-CN"/>
        </w:rPr>
        <w:t>Εφόσον από την προσφορά δεν προκύπτει με σαφήνεια η προσφερόμενη τιμή ή δεν δίδεται ενιαία τιμή η προσφορά απορρίπτεται, με την επιφύλαξη του άρθρου 102 του Ν. 4412/2016.</w:t>
      </w:r>
    </w:p>
    <w:p w14:paraId="3BCE9900" w14:textId="77777777" w:rsidR="003871F7" w:rsidRP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r w:rsidRPr="003871F7">
        <w:rPr>
          <w:rFonts w:ascii="Calibri" w:eastAsia="Times New Roman" w:hAnsi="Calibri" w:cs="Calibri"/>
          <w:szCs w:val="24"/>
          <w:lang w:eastAsia="zh-CN"/>
        </w:rPr>
        <w:t>Οποιαδήποτε διευκρίνιση ή επεξήγηση του τρόπου υπολογισμού του εργοδοτικού κόστους, εφόσον ο προσφέρων κρίνει ότι αυτή είναι αναγκαία, μπορεί να δηλωθεί στον Πίνακα 5 της παρούσας Οικονομικής Προσφοράς και σε περίπτωση έλλειψης χώρου στο τέλος του πίνακα αυτού.</w:t>
      </w:r>
    </w:p>
    <w:p w14:paraId="7FD057C2" w14:textId="77777777" w:rsidR="003871F7" w:rsidRPr="003871F7" w:rsidRDefault="003871F7" w:rsidP="003871F7">
      <w:pPr>
        <w:tabs>
          <w:tab w:val="left" w:pos="0"/>
        </w:tabs>
        <w:suppressAutoHyphens/>
        <w:spacing w:after="120" w:line="240" w:lineRule="auto"/>
        <w:jc w:val="both"/>
        <w:rPr>
          <w:rFonts w:ascii="Calibri" w:eastAsia="Times New Roman" w:hAnsi="Calibri" w:cs="Calibri"/>
          <w:szCs w:val="24"/>
          <w:lang w:eastAsia="zh-CN"/>
        </w:rPr>
      </w:pPr>
      <w:r w:rsidRPr="003871F7">
        <w:rPr>
          <w:rFonts w:ascii="Calibri" w:eastAsia="Times New Roman" w:hAnsi="Calibri" w:cs="Calibri"/>
          <w:szCs w:val="24"/>
          <w:lang w:eastAsia="zh-CN"/>
        </w:rPr>
        <w:t>Η Αναθέτουσα Αρχή διατηρεί το δικαίωμα να ζητήσει από τους προσφέροντες στοιχεία απαραίτητα για την τεκμηρίωση της προσφοράς, των τιμών που δηλώνονται και της ανάλυσής τους, σύμφωνα με το άρθρο 102 του Ν. 4412/2016. Η ευθύνη για την ακρίβεια των δηλωθέντων βαρύνει τον προσφέροντα.</w:t>
      </w:r>
    </w:p>
    <w:p w14:paraId="76C3A79B" w14:textId="77777777" w:rsidR="003871F7" w:rsidRPr="003871F7" w:rsidRDefault="003871F7" w:rsidP="003871F7">
      <w:pPr>
        <w:tabs>
          <w:tab w:val="left" w:pos="0"/>
        </w:tabs>
        <w:suppressAutoHyphens/>
        <w:spacing w:after="60" w:line="240" w:lineRule="auto"/>
        <w:jc w:val="both"/>
        <w:rPr>
          <w:rFonts w:ascii="Calibri" w:eastAsia="Times New Roman" w:hAnsi="Calibri" w:cs="Calibri"/>
          <w:szCs w:val="24"/>
          <w:lang w:eastAsia="zh-CN"/>
        </w:rPr>
      </w:pPr>
      <w:r w:rsidRPr="003871F7">
        <w:rPr>
          <w:rFonts w:ascii="Calibri" w:eastAsia="Times New Roman" w:hAnsi="Calibri" w:cs="Calibri"/>
          <w:b/>
          <w:bCs/>
          <w:szCs w:val="24"/>
          <w:lang w:eastAsia="zh-CN"/>
        </w:rPr>
        <w:t>Υποχρεωτικά επισυνάπτονται:</w:t>
      </w:r>
      <w:r w:rsidRPr="003871F7">
        <w:rPr>
          <w:rFonts w:ascii="Calibri" w:eastAsia="Times New Roman" w:hAnsi="Calibri" w:cs="Calibri"/>
          <w:szCs w:val="24"/>
          <w:lang w:eastAsia="zh-CN"/>
        </w:rPr>
        <w:t xml:space="preserve"> </w:t>
      </w:r>
    </w:p>
    <w:p w14:paraId="4B01E882" w14:textId="77777777" w:rsidR="003871F7" w:rsidRPr="003871F7" w:rsidRDefault="003871F7" w:rsidP="003871F7">
      <w:pPr>
        <w:tabs>
          <w:tab w:val="left" w:pos="0"/>
        </w:tabs>
        <w:suppressAutoHyphens/>
        <w:spacing w:after="60" w:line="240" w:lineRule="auto"/>
        <w:jc w:val="both"/>
        <w:rPr>
          <w:rFonts w:ascii="Calibri" w:eastAsia="Times New Roman" w:hAnsi="Calibri" w:cs="Calibri"/>
          <w:szCs w:val="24"/>
          <w:lang w:eastAsia="zh-CN"/>
        </w:rPr>
      </w:pPr>
      <w:r w:rsidRPr="003871F7">
        <w:rPr>
          <w:rFonts w:ascii="Calibri" w:eastAsia="Times New Roman" w:hAnsi="Calibri" w:cs="Calibri"/>
          <w:b/>
          <w:bCs/>
          <w:szCs w:val="24"/>
          <w:lang w:eastAsia="zh-CN"/>
        </w:rPr>
        <w:t>α)</w:t>
      </w:r>
      <w:r w:rsidRPr="003871F7">
        <w:rPr>
          <w:rFonts w:ascii="Calibri" w:eastAsia="Times New Roman" w:hAnsi="Calibri" w:cs="Calibri"/>
          <w:szCs w:val="24"/>
          <w:lang w:eastAsia="zh-CN"/>
        </w:rPr>
        <w:t xml:space="preserve"> Αντίγραφο της συλλογικής σύμβασης εργασίας, η οποία δηλώνεται στο (Γ) του Πίνακα 2 της παρούσας Οικονομικής Προσφοράς, σύμφωνα με το άρθρο 68 του Ν. 3863/2010. </w:t>
      </w:r>
    </w:p>
    <w:p w14:paraId="23419F2A" w14:textId="77777777" w:rsidR="003871F7" w:rsidRPr="003871F7" w:rsidRDefault="003871F7" w:rsidP="003871F7">
      <w:pPr>
        <w:tabs>
          <w:tab w:val="left" w:pos="0"/>
        </w:tabs>
        <w:suppressAutoHyphens/>
        <w:spacing w:after="60" w:line="240" w:lineRule="auto"/>
        <w:jc w:val="both"/>
        <w:rPr>
          <w:rFonts w:ascii="Calibri" w:eastAsia="Times New Roman" w:hAnsi="Calibri" w:cs="Calibri"/>
          <w:szCs w:val="24"/>
          <w:lang w:eastAsia="zh-CN"/>
        </w:rPr>
      </w:pPr>
      <w:r w:rsidRPr="003871F7">
        <w:rPr>
          <w:rFonts w:ascii="Calibri" w:eastAsia="Times New Roman" w:hAnsi="Calibri" w:cs="Calibri"/>
          <w:b/>
          <w:bCs/>
          <w:szCs w:val="24"/>
          <w:lang w:eastAsia="zh-CN"/>
        </w:rPr>
        <w:t>β)</w:t>
      </w:r>
      <w:r w:rsidRPr="003871F7">
        <w:rPr>
          <w:rFonts w:ascii="Calibri" w:eastAsia="Times New Roman" w:hAnsi="Calibri" w:cs="Calibri"/>
          <w:szCs w:val="24"/>
          <w:lang w:eastAsia="zh-CN"/>
        </w:rPr>
        <w:t xml:space="preserve"> Αναλυτική κατάσταση με τις αποδοχές κάθε εργαζομένου, ο οποίος θα απασχολείται στις υπηρεσίες καθαριότητας, που ζητούνται στη Διακήρυξη, και βάσει των οποίων υπολογίζεται ο μέσος όρος, που δηλώνεται στο (1) του Πίνακα 3 της παρούσας Οικονομικής Προσφοράς.</w:t>
      </w:r>
    </w:p>
    <w:p w14:paraId="2783E33A" w14:textId="77777777" w:rsidR="003871F7" w:rsidRPr="003871F7" w:rsidRDefault="003871F7" w:rsidP="003871F7">
      <w:pPr>
        <w:tabs>
          <w:tab w:val="left" w:pos="0"/>
        </w:tabs>
        <w:suppressAutoHyphens/>
        <w:spacing w:after="60" w:line="240" w:lineRule="auto"/>
        <w:jc w:val="both"/>
        <w:rPr>
          <w:rFonts w:ascii="Calibri" w:eastAsia="Times New Roman" w:hAnsi="Calibri" w:cs="Calibri"/>
          <w:szCs w:val="24"/>
          <w:lang w:eastAsia="zh-CN"/>
        </w:rPr>
      </w:pPr>
      <w:r w:rsidRPr="003871F7">
        <w:rPr>
          <w:rFonts w:ascii="Calibri" w:eastAsia="Times New Roman" w:hAnsi="Calibri" w:cs="Calibri"/>
          <w:szCs w:val="24"/>
          <w:lang w:eastAsia="zh-CN"/>
        </w:rPr>
        <w:t>Η παρούσα Οικονομική Προσφορά και η συνημμένη αναλυτική κατάσταση με τις αποδοχές πρέπει να φέρουν ψηφιακή υπογραφή του προσφέροντος στην περίπτωση ατομικής επιχείρησης ή του νόμιμου εκπροσώπου του στην περίπτωση εταιρείας ή άλλου νομικού προσώπου.</w:t>
      </w:r>
    </w:p>
    <w:p w14:paraId="09B1012A" w14:textId="77777777" w:rsidR="003871F7" w:rsidRPr="003871F7" w:rsidRDefault="003871F7" w:rsidP="003871F7">
      <w:pPr>
        <w:tabs>
          <w:tab w:val="left" w:pos="0"/>
        </w:tabs>
        <w:suppressAutoHyphens/>
        <w:spacing w:after="60" w:line="240" w:lineRule="auto"/>
        <w:jc w:val="both"/>
        <w:rPr>
          <w:rFonts w:ascii="Calibri" w:eastAsia="Times New Roman" w:hAnsi="Calibri" w:cs="Calibri"/>
          <w:szCs w:val="24"/>
          <w:lang w:eastAsia="zh-CN"/>
        </w:rPr>
      </w:pPr>
    </w:p>
    <w:p w14:paraId="66865A9C" w14:textId="77777777" w:rsidR="003871F7" w:rsidRPr="003871F7" w:rsidRDefault="003871F7" w:rsidP="003871F7">
      <w:pPr>
        <w:tabs>
          <w:tab w:val="left" w:pos="0"/>
        </w:tabs>
        <w:suppressAutoHyphens/>
        <w:spacing w:after="120" w:line="240" w:lineRule="auto"/>
        <w:jc w:val="center"/>
        <w:rPr>
          <w:rFonts w:ascii="Calibri" w:eastAsia="Times New Roman" w:hAnsi="Calibri" w:cs="Calibri"/>
          <w:szCs w:val="24"/>
          <w:lang w:eastAsia="zh-CN"/>
        </w:rPr>
      </w:pPr>
      <w:r w:rsidRPr="003871F7">
        <w:rPr>
          <w:rFonts w:ascii="Calibri" w:eastAsia="Times New Roman" w:hAnsi="Calibri" w:cs="Calibri"/>
          <w:szCs w:val="24"/>
          <w:lang w:eastAsia="zh-CN"/>
        </w:rPr>
        <w:t>(Τόπος) ……………………, (Ημερομηνία) ……………………. 2024</w:t>
      </w:r>
    </w:p>
    <w:p w14:paraId="4B4EEEE9" w14:textId="77777777" w:rsidR="003871F7" w:rsidRPr="003871F7" w:rsidRDefault="003871F7" w:rsidP="003871F7">
      <w:pPr>
        <w:tabs>
          <w:tab w:val="left" w:pos="0"/>
        </w:tabs>
        <w:suppressAutoHyphens/>
        <w:spacing w:after="120" w:line="240" w:lineRule="auto"/>
        <w:jc w:val="center"/>
        <w:rPr>
          <w:rFonts w:ascii="Calibri" w:eastAsia="Times New Roman" w:hAnsi="Calibri" w:cs="Calibri"/>
          <w:szCs w:val="24"/>
          <w:lang w:eastAsia="zh-CN"/>
        </w:rPr>
      </w:pPr>
      <w:r w:rsidRPr="003871F7">
        <w:rPr>
          <w:rFonts w:ascii="Calibri" w:eastAsia="Times New Roman" w:hAnsi="Calibri" w:cs="Calibri"/>
          <w:szCs w:val="24"/>
          <w:lang w:eastAsia="zh-CN"/>
        </w:rPr>
        <w:t>Ο ΠΡΟΣΦΕΡΩΝ</w:t>
      </w:r>
    </w:p>
    <w:bookmarkEnd w:id="1"/>
    <w:p w14:paraId="2E302B20" w14:textId="77777777" w:rsidR="003871F7" w:rsidRPr="003871F7" w:rsidRDefault="003871F7" w:rsidP="003871F7">
      <w:pPr>
        <w:tabs>
          <w:tab w:val="left" w:pos="0"/>
        </w:tabs>
        <w:suppressAutoHyphens/>
        <w:spacing w:after="120" w:line="240" w:lineRule="auto"/>
        <w:jc w:val="center"/>
        <w:rPr>
          <w:rFonts w:ascii="Calibri" w:eastAsia="Times New Roman" w:hAnsi="Calibri" w:cs="Calibri"/>
          <w:szCs w:val="24"/>
          <w:lang w:eastAsia="zh-CN"/>
        </w:rPr>
      </w:pPr>
    </w:p>
    <w:p w14:paraId="08F3333C" w14:textId="77777777" w:rsidR="003871F7" w:rsidRPr="003871F7" w:rsidRDefault="003871F7" w:rsidP="003871F7">
      <w:pPr>
        <w:tabs>
          <w:tab w:val="left" w:pos="0"/>
        </w:tabs>
        <w:suppressAutoHyphens/>
        <w:spacing w:after="120" w:line="240" w:lineRule="auto"/>
        <w:jc w:val="center"/>
        <w:rPr>
          <w:rFonts w:ascii="Calibri" w:eastAsia="Times New Roman" w:hAnsi="Calibri" w:cs="Calibri"/>
          <w:szCs w:val="24"/>
          <w:lang w:eastAsia="zh-CN"/>
        </w:rPr>
      </w:pPr>
    </w:p>
    <w:p w14:paraId="1DA2799E" w14:textId="4AF215A5" w:rsidR="003871F7" w:rsidRPr="003871F7" w:rsidRDefault="003871F7" w:rsidP="003871F7">
      <w:pPr>
        <w:tabs>
          <w:tab w:val="left" w:pos="0"/>
        </w:tabs>
        <w:suppressAutoHyphens/>
        <w:spacing w:after="120" w:line="240" w:lineRule="auto"/>
        <w:jc w:val="center"/>
        <w:rPr>
          <w:rFonts w:ascii="Calibri" w:eastAsia="Times New Roman" w:hAnsi="Calibri" w:cs="Calibri"/>
          <w:szCs w:val="24"/>
          <w:lang w:eastAsia="zh-CN"/>
        </w:rPr>
      </w:pPr>
      <w:r w:rsidRPr="003871F7">
        <w:rPr>
          <w:rFonts w:ascii="Calibri" w:eastAsia="Times New Roman" w:hAnsi="Calibri" w:cs="Calibri"/>
          <w:szCs w:val="24"/>
          <w:lang w:eastAsia="zh-CN"/>
        </w:rPr>
        <w:t>(Υπογραφή) ……………………….……………………</w:t>
      </w:r>
    </w:p>
    <w:sectPr w:rsidR="003871F7" w:rsidRPr="003871F7" w:rsidSect="003311F4">
      <w:footerReference w:type="default" r:id="rId7"/>
      <w:pgSz w:w="11906" w:h="16838"/>
      <w:pgMar w:top="1440" w:right="1800" w:bottom="993" w:left="1800" w:header="708"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2A596" w14:textId="77777777" w:rsidR="00561D34" w:rsidRDefault="00561D34" w:rsidP="00E9613D">
      <w:pPr>
        <w:spacing w:after="0" w:line="240" w:lineRule="auto"/>
      </w:pPr>
      <w:r>
        <w:separator/>
      </w:r>
    </w:p>
  </w:endnote>
  <w:endnote w:type="continuationSeparator" w:id="0">
    <w:p w14:paraId="57AD0608" w14:textId="77777777" w:rsidR="00561D34" w:rsidRDefault="00561D34" w:rsidP="00E9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sz w:val="18"/>
        <w:szCs w:val="18"/>
      </w:rPr>
      <w:id w:val="213702538"/>
      <w:docPartObj>
        <w:docPartGallery w:val="Page Numbers (Bottom of Page)"/>
        <w:docPartUnique/>
      </w:docPartObj>
    </w:sdtPr>
    <w:sdtContent>
      <w:p w14:paraId="0B4B2E3D" w14:textId="77777777" w:rsidR="00E9613D" w:rsidRPr="00E9613D" w:rsidRDefault="00E9613D">
        <w:pPr>
          <w:pStyle w:val="a6"/>
          <w:jc w:val="center"/>
          <w:rPr>
            <w:rFonts w:ascii="Cambria" w:hAnsi="Cambria"/>
            <w:sz w:val="18"/>
            <w:szCs w:val="18"/>
          </w:rPr>
        </w:pPr>
        <w:r w:rsidRPr="00E9613D">
          <w:rPr>
            <w:rFonts w:ascii="Cambria" w:hAnsi="Cambria"/>
            <w:sz w:val="18"/>
            <w:szCs w:val="18"/>
          </w:rPr>
          <w:t>[</w:t>
        </w:r>
        <w:r w:rsidRPr="00E9613D">
          <w:rPr>
            <w:rFonts w:ascii="Cambria" w:hAnsi="Cambria"/>
            <w:sz w:val="18"/>
            <w:szCs w:val="18"/>
          </w:rPr>
          <w:fldChar w:fldCharType="begin"/>
        </w:r>
        <w:r w:rsidRPr="00E9613D">
          <w:rPr>
            <w:rFonts w:ascii="Cambria" w:hAnsi="Cambria"/>
            <w:sz w:val="18"/>
            <w:szCs w:val="18"/>
          </w:rPr>
          <w:instrText>PAGE   \* MERGEFORMAT</w:instrText>
        </w:r>
        <w:r w:rsidRPr="00E9613D">
          <w:rPr>
            <w:rFonts w:ascii="Cambria" w:hAnsi="Cambria"/>
            <w:sz w:val="18"/>
            <w:szCs w:val="18"/>
          </w:rPr>
          <w:fldChar w:fldCharType="separate"/>
        </w:r>
        <w:r w:rsidR="008A13D9">
          <w:rPr>
            <w:rFonts w:ascii="Cambria" w:hAnsi="Cambria"/>
            <w:noProof/>
            <w:sz w:val="18"/>
            <w:szCs w:val="18"/>
          </w:rPr>
          <w:t>2</w:t>
        </w:r>
        <w:r w:rsidRPr="00E9613D">
          <w:rPr>
            <w:rFonts w:ascii="Cambria" w:hAnsi="Cambria"/>
            <w:sz w:val="18"/>
            <w:szCs w:val="18"/>
          </w:rPr>
          <w:fldChar w:fldCharType="end"/>
        </w:r>
        <w:r w:rsidRPr="00E9613D">
          <w:rPr>
            <w:rFonts w:ascii="Cambria" w:hAnsi="Cambria"/>
            <w:sz w:val="18"/>
            <w:szCs w:val="18"/>
          </w:rPr>
          <w:t>]</w:t>
        </w:r>
      </w:p>
    </w:sdtContent>
  </w:sdt>
  <w:p w14:paraId="5E398D69" w14:textId="77777777" w:rsidR="00E9613D" w:rsidRDefault="00E961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F1F5D" w14:textId="77777777" w:rsidR="00561D34" w:rsidRDefault="00561D34" w:rsidP="00E9613D">
      <w:pPr>
        <w:spacing w:after="0" w:line="240" w:lineRule="auto"/>
      </w:pPr>
      <w:r>
        <w:separator/>
      </w:r>
    </w:p>
  </w:footnote>
  <w:footnote w:type="continuationSeparator" w:id="0">
    <w:p w14:paraId="42E3F3E6" w14:textId="77777777" w:rsidR="00561D34" w:rsidRDefault="00561D34" w:rsidP="00E96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1B4"/>
    <w:multiLevelType w:val="hybridMultilevel"/>
    <w:tmpl w:val="66D206BC"/>
    <w:lvl w:ilvl="0" w:tplc="DA86D16A">
      <w:start w:val="7"/>
      <w:numFmt w:val="bullet"/>
      <w:lvlText w:val=""/>
      <w:lvlJc w:val="left"/>
      <w:pPr>
        <w:ind w:left="720" w:hanging="360"/>
      </w:pPr>
      <w:rPr>
        <w:rFonts w:ascii="Symbol" w:eastAsiaTheme="minorHAnsi" w:hAnsi="Symbol" w:cstheme="minorBidi"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DA5E19"/>
    <w:multiLevelType w:val="hybridMultilevel"/>
    <w:tmpl w:val="8A70609A"/>
    <w:lvl w:ilvl="0" w:tplc="5ECC2688">
      <w:start w:val="7"/>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E32AC1"/>
    <w:multiLevelType w:val="hybridMultilevel"/>
    <w:tmpl w:val="AB186AC0"/>
    <w:lvl w:ilvl="0" w:tplc="D9505DD8">
      <w:start w:val="7"/>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8D52D9"/>
    <w:multiLevelType w:val="hybridMultilevel"/>
    <w:tmpl w:val="5888C00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2B5A4B19"/>
    <w:multiLevelType w:val="hybridMultilevel"/>
    <w:tmpl w:val="817600EC"/>
    <w:lvl w:ilvl="0" w:tplc="606A1ED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F025C0"/>
    <w:multiLevelType w:val="hybridMultilevel"/>
    <w:tmpl w:val="EE1E96D2"/>
    <w:lvl w:ilvl="0" w:tplc="0408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5F756520"/>
    <w:multiLevelType w:val="hybridMultilevel"/>
    <w:tmpl w:val="F9A28692"/>
    <w:lvl w:ilvl="0" w:tplc="53788A1C">
      <w:start w:val="7"/>
      <w:numFmt w:val="bullet"/>
      <w:lvlText w:val=""/>
      <w:lvlJc w:val="left"/>
      <w:pPr>
        <w:ind w:left="1080" w:hanging="360"/>
      </w:pPr>
      <w:rPr>
        <w:rFonts w:ascii="Symbol" w:eastAsiaTheme="minorHAnsi" w:hAnsi="Symbol"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06254E3"/>
    <w:multiLevelType w:val="hybridMultilevel"/>
    <w:tmpl w:val="A4FA9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47210109">
    <w:abstractNumId w:val="7"/>
  </w:num>
  <w:num w:numId="2" w16cid:durableId="1521746005">
    <w:abstractNumId w:val="1"/>
  </w:num>
  <w:num w:numId="3" w16cid:durableId="1789272796">
    <w:abstractNumId w:val="6"/>
  </w:num>
  <w:num w:numId="4" w16cid:durableId="2072341925">
    <w:abstractNumId w:val="0"/>
  </w:num>
  <w:num w:numId="5" w16cid:durableId="254366514">
    <w:abstractNumId w:val="2"/>
  </w:num>
  <w:num w:numId="6" w16cid:durableId="1395818269">
    <w:abstractNumId w:val="3"/>
  </w:num>
  <w:num w:numId="7" w16cid:durableId="477957857">
    <w:abstractNumId w:val="3"/>
  </w:num>
  <w:num w:numId="8" w16cid:durableId="1000739026">
    <w:abstractNumId w:val="3"/>
  </w:num>
  <w:num w:numId="9" w16cid:durableId="1004286317">
    <w:abstractNumId w:val="5"/>
  </w:num>
  <w:num w:numId="10" w16cid:durableId="1475831088">
    <w:abstractNumId w:val="5"/>
  </w:num>
  <w:num w:numId="11" w16cid:durableId="2137719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13D"/>
    <w:rsid w:val="00137867"/>
    <w:rsid w:val="00161819"/>
    <w:rsid w:val="001E0DED"/>
    <w:rsid w:val="00207A19"/>
    <w:rsid w:val="00247F94"/>
    <w:rsid w:val="0027125B"/>
    <w:rsid w:val="0027784B"/>
    <w:rsid w:val="002A2CB6"/>
    <w:rsid w:val="002B5FEC"/>
    <w:rsid w:val="002C5BB9"/>
    <w:rsid w:val="002D17AD"/>
    <w:rsid w:val="002E5F28"/>
    <w:rsid w:val="003311F4"/>
    <w:rsid w:val="00331E15"/>
    <w:rsid w:val="003451F9"/>
    <w:rsid w:val="003465C4"/>
    <w:rsid w:val="00383E42"/>
    <w:rsid w:val="003871F7"/>
    <w:rsid w:val="0039053A"/>
    <w:rsid w:val="00397ADE"/>
    <w:rsid w:val="003D07A7"/>
    <w:rsid w:val="00415984"/>
    <w:rsid w:val="00416C53"/>
    <w:rsid w:val="00443C62"/>
    <w:rsid w:val="004662CF"/>
    <w:rsid w:val="00474F7E"/>
    <w:rsid w:val="004B1BF1"/>
    <w:rsid w:val="004D1B3C"/>
    <w:rsid w:val="004E0AED"/>
    <w:rsid w:val="004F0D6B"/>
    <w:rsid w:val="005108D7"/>
    <w:rsid w:val="0052050E"/>
    <w:rsid w:val="00536099"/>
    <w:rsid w:val="00544F1F"/>
    <w:rsid w:val="00561D34"/>
    <w:rsid w:val="005C1CB1"/>
    <w:rsid w:val="005E3A8B"/>
    <w:rsid w:val="005F327F"/>
    <w:rsid w:val="00620181"/>
    <w:rsid w:val="0063046E"/>
    <w:rsid w:val="00631D3F"/>
    <w:rsid w:val="006325B5"/>
    <w:rsid w:val="006B5318"/>
    <w:rsid w:val="00705DE7"/>
    <w:rsid w:val="00721BAC"/>
    <w:rsid w:val="007351A6"/>
    <w:rsid w:val="00770BC2"/>
    <w:rsid w:val="0077578A"/>
    <w:rsid w:val="007931FC"/>
    <w:rsid w:val="007B1DBE"/>
    <w:rsid w:val="007E15FB"/>
    <w:rsid w:val="007F474B"/>
    <w:rsid w:val="00802C72"/>
    <w:rsid w:val="00814CD9"/>
    <w:rsid w:val="00872342"/>
    <w:rsid w:val="008A13D9"/>
    <w:rsid w:val="008C41F7"/>
    <w:rsid w:val="008E3A62"/>
    <w:rsid w:val="008E4813"/>
    <w:rsid w:val="009341AD"/>
    <w:rsid w:val="009720BB"/>
    <w:rsid w:val="009757E4"/>
    <w:rsid w:val="009D0D84"/>
    <w:rsid w:val="00A060AD"/>
    <w:rsid w:val="00A3285F"/>
    <w:rsid w:val="00AA75C9"/>
    <w:rsid w:val="00AB5F85"/>
    <w:rsid w:val="00AB6143"/>
    <w:rsid w:val="00AC2015"/>
    <w:rsid w:val="00AE41E9"/>
    <w:rsid w:val="00B46F07"/>
    <w:rsid w:val="00B6685F"/>
    <w:rsid w:val="00BA2A6B"/>
    <w:rsid w:val="00BB1970"/>
    <w:rsid w:val="00BB6C2F"/>
    <w:rsid w:val="00BD4614"/>
    <w:rsid w:val="00C254B1"/>
    <w:rsid w:val="00C505BF"/>
    <w:rsid w:val="00C75745"/>
    <w:rsid w:val="00C96D8B"/>
    <w:rsid w:val="00CC38C9"/>
    <w:rsid w:val="00D00A84"/>
    <w:rsid w:val="00D947C0"/>
    <w:rsid w:val="00DE1FB6"/>
    <w:rsid w:val="00E2493A"/>
    <w:rsid w:val="00E35FDD"/>
    <w:rsid w:val="00E610BF"/>
    <w:rsid w:val="00E61573"/>
    <w:rsid w:val="00E94D1D"/>
    <w:rsid w:val="00E9613D"/>
    <w:rsid w:val="00E969ED"/>
    <w:rsid w:val="00EA58A3"/>
    <w:rsid w:val="00F251F3"/>
    <w:rsid w:val="00FB5C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AFFAA"/>
  <w15:chartTrackingRefBased/>
  <w15:docId w15:val="{6B114757-F33E-4C60-8933-08666D7F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745"/>
    <w:pPr>
      <w:spacing w:line="256" w:lineRule="auto"/>
    </w:pPr>
  </w:style>
  <w:style w:type="paragraph" w:styleId="1">
    <w:name w:val="heading 1"/>
    <w:basedOn w:val="a"/>
    <w:next w:val="a"/>
    <w:link w:val="1Char"/>
    <w:uiPriority w:val="9"/>
    <w:qFormat/>
    <w:rsid w:val="002C5B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semiHidden/>
    <w:unhideWhenUsed/>
    <w:qFormat/>
    <w:rsid w:val="002C5BB9"/>
    <w:pPr>
      <w:keepLines w:val="0"/>
      <w:pBdr>
        <w:bottom w:val="single" w:sz="12" w:space="1" w:color="000080"/>
      </w:pBdr>
      <w:tabs>
        <w:tab w:val="left" w:pos="567"/>
      </w:tabs>
      <w:suppressAutoHyphens/>
      <w:spacing w:after="80" w:line="240" w:lineRule="auto"/>
      <w:ind w:left="567" w:hanging="567"/>
      <w:jc w:val="both"/>
      <w:outlineLvl w:val="1"/>
    </w:pPr>
    <w:rPr>
      <w:rFonts w:ascii="Arial" w:eastAsia="Times New Roman" w:hAnsi="Arial" w:cs="Times New Roman"/>
      <w:b/>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13D"/>
    <w:pPr>
      <w:spacing w:line="259" w:lineRule="auto"/>
      <w:ind w:left="720"/>
      <w:contextualSpacing/>
    </w:pPr>
  </w:style>
  <w:style w:type="table" w:styleId="a4">
    <w:name w:val="Table Grid"/>
    <w:basedOn w:val="a1"/>
    <w:uiPriority w:val="39"/>
    <w:rsid w:val="00E9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unhideWhenUsed/>
    <w:rsid w:val="00E9613D"/>
    <w:pPr>
      <w:spacing w:after="120" w:line="480" w:lineRule="auto"/>
    </w:pPr>
  </w:style>
  <w:style w:type="character" w:customStyle="1" w:styleId="2Char0">
    <w:name w:val="Σώμα κείμενου 2 Char"/>
    <w:basedOn w:val="a0"/>
    <w:link w:val="20"/>
    <w:uiPriority w:val="99"/>
    <w:rsid w:val="00E9613D"/>
  </w:style>
  <w:style w:type="paragraph" w:styleId="a5">
    <w:name w:val="header"/>
    <w:basedOn w:val="a"/>
    <w:link w:val="Char"/>
    <w:uiPriority w:val="99"/>
    <w:unhideWhenUsed/>
    <w:rsid w:val="00E9613D"/>
    <w:pPr>
      <w:tabs>
        <w:tab w:val="center" w:pos="4153"/>
        <w:tab w:val="right" w:pos="8306"/>
      </w:tabs>
      <w:spacing w:after="0" w:line="240" w:lineRule="auto"/>
    </w:pPr>
  </w:style>
  <w:style w:type="character" w:customStyle="1" w:styleId="Char">
    <w:name w:val="Κεφαλίδα Char"/>
    <w:basedOn w:val="a0"/>
    <w:link w:val="a5"/>
    <w:uiPriority w:val="99"/>
    <w:rsid w:val="00E9613D"/>
  </w:style>
  <w:style w:type="paragraph" w:styleId="a6">
    <w:name w:val="footer"/>
    <w:basedOn w:val="a"/>
    <w:link w:val="Char0"/>
    <w:uiPriority w:val="99"/>
    <w:unhideWhenUsed/>
    <w:rsid w:val="00E9613D"/>
    <w:pPr>
      <w:tabs>
        <w:tab w:val="center" w:pos="4153"/>
        <w:tab w:val="right" w:pos="8306"/>
      </w:tabs>
      <w:spacing w:after="0" w:line="240" w:lineRule="auto"/>
    </w:pPr>
  </w:style>
  <w:style w:type="character" w:customStyle="1" w:styleId="Char0">
    <w:name w:val="Υποσέλιδο Char"/>
    <w:basedOn w:val="a0"/>
    <w:link w:val="a6"/>
    <w:uiPriority w:val="99"/>
    <w:rsid w:val="00E9613D"/>
  </w:style>
  <w:style w:type="character" w:customStyle="1" w:styleId="2Char">
    <w:name w:val="Επικεφαλίδα 2 Char"/>
    <w:basedOn w:val="a0"/>
    <w:link w:val="2"/>
    <w:semiHidden/>
    <w:rsid w:val="002C5BB9"/>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2C5B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753264">
      <w:bodyDiv w:val="1"/>
      <w:marLeft w:val="0"/>
      <w:marRight w:val="0"/>
      <w:marTop w:val="0"/>
      <w:marBottom w:val="0"/>
      <w:divBdr>
        <w:top w:val="none" w:sz="0" w:space="0" w:color="auto"/>
        <w:left w:val="none" w:sz="0" w:space="0" w:color="auto"/>
        <w:bottom w:val="none" w:sz="0" w:space="0" w:color="auto"/>
        <w:right w:val="none" w:sz="0" w:space="0" w:color="auto"/>
      </w:divBdr>
    </w:div>
    <w:div w:id="1117485534">
      <w:bodyDiv w:val="1"/>
      <w:marLeft w:val="0"/>
      <w:marRight w:val="0"/>
      <w:marTop w:val="0"/>
      <w:marBottom w:val="0"/>
      <w:divBdr>
        <w:top w:val="none" w:sz="0" w:space="0" w:color="auto"/>
        <w:left w:val="none" w:sz="0" w:space="0" w:color="auto"/>
        <w:bottom w:val="none" w:sz="0" w:space="0" w:color="auto"/>
        <w:right w:val="none" w:sz="0" w:space="0" w:color="auto"/>
      </w:divBdr>
    </w:div>
    <w:div w:id="1384788570">
      <w:bodyDiv w:val="1"/>
      <w:marLeft w:val="0"/>
      <w:marRight w:val="0"/>
      <w:marTop w:val="0"/>
      <w:marBottom w:val="0"/>
      <w:divBdr>
        <w:top w:val="none" w:sz="0" w:space="0" w:color="auto"/>
        <w:left w:val="none" w:sz="0" w:space="0" w:color="auto"/>
        <w:bottom w:val="none" w:sz="0" w:space="0" w:color="auto"/>
        <w:right w:val="none" w:sz="0" w:space="0" w:color="auto"/>
      </w:divBdr>
    </w:div>
    <w:div w:id="1650551368">
      <w:bodyDiv w:val="1"/>
      <w:marLeft w:val="0"/>
      <w:marRight w:val="0"/>
      <w:marTop w:val="0"/>
      <w:marBottom w:val="0"/>
      <w:divBdr>
        <w:top w:val="none" w:sz="0" w:space="0" w:color="auto"/>
        <w:left w:val="none" w:sz="0" w:space="0" w:color="auto"/>
        <w:bottom w:val="none" w:sz="0" w:space="0" w:color="auto"/>
        <w:right w:val="none" w:sz="0" w:space="0" w:color="auto"/>
      </w:divBdr>
    </w:div>
    <w:div w:id="1772042004">
      <w:bodyDiv w:val="1"/>
      <w:marLeft w:val="0"/>
      <w:marRight w:val="0"/>
      <w:marTop w:val="0"/>
      <w:marBottom w:val="0"/>
      <w:divBdr>
        <w:top w:val="none" w:sz="0" w:space="0" w:color="auto"/>
        <w:left w:val="none" w:sz="0" w:space="0" w:color="auto"/>
        <w:bottom w:val="none" w:sz="0" w:space="0" w:color="auto"/>
        <w:right w:val="none" w:sz="0" w:space="0" w:color="auto"/>
      </w:divBdr>
    </w:div>
    <w:div w:id="18784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1210</Words>
  <Characters>6540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Kontoe Stavroula</dc:creator>
  <cp:lastModifiedBy>Kontoe Stavroula</cp:lastModifiedBy>
  <cp:revision>24</cp:revision>
  <cp:lastPrinted>2021-10-22T07:30:00Z</cp:lastPrinted>
  <dcterms:created xsi:type="dcterms:W3CDTF">2021-11-09T07:59:00Z</dcterms:created>
  <dcterms:modified xsi:type="dcterms:W3CDTF">2024-06-18T11:38:00Z</dcterms:modified>
</cp:coreProperties>
</file>